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CB97" w14:textId="77777777" w:rsidR="00D973BD" w:rsidRPr="00204031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204031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4EEA5711" w14:textId="77777777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ประกอบการเสนอของบประมาณ ด้านวิทยาศาสตร์ วิจัย และนวัตกรรม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bookmarkEnd w:id="1"/>
    <w:p w14:paraId="0F1B00B8" w14:textId="171ED0DE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งบประมาณรายได้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D166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ปีงบประมาณ 256</w:t>
      </w:r>
      <w:r w:rsidR="00CD166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6</w:t>
      </w:r>
    </w:p>
    <w:p w14:paraId="0F718214" w14:textId="77777777" w:rsidR="004A099F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9E08EB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BF2582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49913981" w14:textId="5ED5F505" w:rsidR="004A099F" w:rsidRPr="009E08EB" w:rsidRDefault="009E08EB" w:rsidP="009E08E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3" w:name="_Hlk54190122"/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4A099F" w:rsidRPr="009E08E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พ.ศ. </w:t>
      </w:r>
      <w:r w:rsidR="004A099F" w:rsidRPr="009E08EB">
        <w:rPr>
          <w:rFonts w:ascii="TH SarabunPSK" w:eastAsia="Cordia New" w:hAnsi="TH SarabunPSK" w:cs="TH SarabunPSK"/>
          <w:b/>
          <w:bCs/>
          <w:sz w:val="32"/>
          <w:szCs w:val="32"/>
        </w:rPr>
        <w:t>2563-2580)</w:t>
      </w:r>
      <w:r w:rsidRPr="009E08E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F75218D" w14:textId="49526522" w:rsidR="009E08EB" w:rsidRPr="009E08EB" w:rsidRDefault="009E08EB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</w:t>
      </w:r>
      <w:r w:rsidRPr="009E08E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โปรดเลือก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  <w:r w:rsidRPr="009E08E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eastAsia="Cordia New" w:hAnsi="TH SarabunPSK" w:cs="TH SarabunPSK"/>
          <w:sz w:val="32"/>
          <w:szCs w:val="32"/>
          <w:cs/>
        </w:rPr>
        <w:alias w:val="Research for Innovation"/>
        <w:tag w:val="Research for Innovation"/>
        <w:id w:val="433337050"/>
        <w:placeholder>
          <w:docPart w:val="DefaultPlaceholder_-1854013438"/>
        </w:placeholder>
        <w:dropDownList>
          <w:listItem w:value="Choose an item."/>
          <w:listItem w:displayText="1. พัฒนาและยกระดับคุณภาพงานวิจัยในอุตสาหกรรมยุมธศาสตร์ของประเทศ" w:value="1. พัฒนาและยกระดับคุณภาพงานวิจัยในอุตสาหกรรมยุมธศาสตร์ของประเทศ"/>
          <w:listItem w:displayText="2. ส่งเสริมการยกระดับคุณภาพงานวิจัยและยกระดับนวัตกรรมเพื่อตอบโจทย์ท้าทายของประเทศด้วย Strategic Partnership กับองค์กรภาครัฐ และเอกชน ทั้งในและต่างประเทศ" w:value="2. ส่งเสริมการยกระดับคุณภาพงานวิจัยและยกระดับนวัตกรรมเพื่อตอบโจทย์ท้าทายของประเทศด้วย Strategic Partnership กับองค์กรภาครัฐ และเอกชน ทั้งในและต่างประเทศ"/>
          <w:listItem w:displayText="3. ส่งเสริมการพัฒนาการวิจัยและสร้างนวัตกรรมเชิงพื้นที่เพื่อลดความเหลี่ยมล้ำ" w:value="3. ส่งเสริมการพัฒนาการวิจัยและสร้างนวัตกรรมเชิงพื้นที่เพื่อลดความเหลี่ยมล้ำ"/>
          <w:listItem w:displayText="4. ส่งเสริมการนำผลงานวิจัยและนวัตกรรมสู่การสร้างมูลค่าเชิงพาณิชย์" w:value="4. ส่งเสริมการนำผลงานวิจัยและนวัตกรรมสู่การสร้างมูลค่าเชิงพาณิชย์"/>
          <w:listItem w:displayText="5. พัฒนาอาจารย์ให้เป็นนักวิจัยและพัฒนานวัตกรรมที่ตอบโจทย์ประเทศ" w:value="5. พัฒนาอาจารย์ให้เป็นนักวิจัยและพัฒนานวัตกรรมที่ตอบโจทย์ประเทศ"/>
          <w:listItem w:displayText="6. ส่งเสริมการเผยแพร่ผลงานวิจัยและนวัตกรรมทั้ง Publication, IP และต่อยอดเชิงพาณิชย์ " w:value="6. ส่งเสริมการเผยแพร่ผลงานวิจัยและนวัตกรรมทั้ง Publication, IP และต่อยอดเชิงพาณิชย์ "/>
          <w:listItem w:displayText="7. แสวงหาแหล่งทุนเพื่อสนับสนุนการสร้างนวัตกรรม" w:value="7. แสวงหาแหล่งทุนเพื่อสนับสนุนการสร้างนวัตกรรม"/>
        </w:dropDownList>
      </w:sdtPr>
      <w:sdtEndPr/>
      <w:sdtContent>
        <w:p w14:paraId="302A554A" w14:textId="288A3A89" w:rsidR="00DB7F16" w:rsidRPr="00F66BAE" w:rsidRDefault="008E569A" w:rsidP="00286233">
          <w:pPr>
            <w:spacing w:after="0" w:line="240" w:lineRule="auto"/>
            <w:rPr>
              <w:rFonts w:ascii="TH SarabunPSK" w:eastAsia="Cordia New" w:hAnsi="TH SarabunPSK" w:cs="TH SarabunPSK"/>
              <w:sz w:val="32"/>
              <w:szCs w:val="32"/>
            </w:rPr>
          </w:pPr>
          <w:r w:rsidRPr="00F66BAE">
            <w:rPr>
              <w:rFonts w:ascii="TH SarabunPSK" w:eastAsia="Cordia New" w:hAnsi="TH SarabunPSK" w:cs="TH SarabunPSK"/>
              <w:sz w:val="32"/>
              <w:szCs w:val="32"/>
              <w:cs/>
            </w:rPr>
            <w:t>1. พัฒนาและยกระดับคุณภาพงานวิจัยในอุตสาหกรรมยุมธศาสตร์ของประเทศ</w:t>
          </w:r>
        </w:p>
      </w:sdtContent>
    </w:sdt>
    <w:p w14:paraId="59E7A88C" w14:textId="07ACBFCC" w:rsidR="008E569A" w:rsidRPr="00F66BAE" w:rsidRDefault="00F66BAE" w:rsidP="00F66BAE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66B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่อย"/>
          <w:tag w:val="ย่อย"/>
          <w:id w:val="1237283678"/>
          <w:placeholder>
            <w:docPart w:val="DefaultPlaceholder_-1854013438"/>
          </w:placeholder>
          <w:dropDownList>
            <w:listItem w:value="Choose an item."/>
            <w:listItem w:displayText="1.1 โครงการวิจัยและพัฒนานวัตกรรมเพื่อยกระดับความสามารถการแข่งขันและวางรากฐานทางเศรษฐกิจ (BCG Economy/AI &amp;Data Economy/Creative Economy/Sharing Economy/ROI for S-Curve Industries)" w:value="1.1 โครงการวิจัยและพัฒนานวัตกรรมเพื่อยกระดับความสามารถการแข่งขันและวางรากฐานทางเศรษฐกิจ (BCG Economy/AI &amp;Data Economy/Creative Economy/Sharing Economy/ROI for S-Curve Industries)"/>
            <w:listItem w:displayText="1.2 โครงการส่งเสริมการทำวิจัยขั้นแนวหน้า Frontier research เพื่อกำหนดอนาคตของประเทศ" w:value="1.2 โครงการส่งเสริมการทำวิจัยขั้นแนวหน้า Frontier research เพื่อกำหนดอนาคตของประเทศ"/>
            <w:listItem w:displayText="2.1 โครงการวิจัย้พื่อตอบโจทย์ท้าทายด้วยทรัพยากร สิ่งแวดล้อม และการเกษตร เช่น Circular Economy เน้น Zero-waste/PM 2.5/Smart Farming/การจัดการน้ำ" w:value="2.1 โครงการวิจัย้พื่อตอบโจทย์ท้าทายด้วยทรัพยากร สิ่งแวดล้อม และการเกษตร เช่น Circular Economy เน้น Zero-waste/PM 2.5/Smart Farming/การจัดการน้ำ"/>
            <w:listItem w:displayText="2.2 โครงการวิจัยเพื่อตอบโจทย์สังคมสูงวัย" w:value="2.2 โครงการวิจัยเพื่อตอบโจทย์สังคมสูงวัย"/>
            <w:listItem w:displayText="2.3 โครงการวิจัยเพื่อตอบโจทย์สังคมคุณภาพและความมั่นคง" w:value="2.3 โครงการวิจัยเพื่อตอบโจทย์สังคมคุณภาพและความมั่นคง"/>
            <w:listItem w:displayText="2.4 โครงการส่งเสริมการปรับใช้เทคโนโลยีที่เกิดใหม่ และเทคโนโลยีที่เป็นจุดเปลี่ยน (Disruptive Tech)" w:value="2.4 โครงการส่งเสริมการปรับใช้เทคโนโลยีที่เกิดใหม่ และเทคโนโลยีที่เป็นจุดเปลี่ยน (Disruptive Tech)"/>
            <w:listItem w:displayText="3.1 โครงการส่งเสริมการวิจัยและบริการวิชาการนวัตกรรมเพื่อสังคม" w:value="3.1 โครงการส่งเสริมการวิจัยและบริการวิชาการนวัตกรรมเพื่อสังคม"/>
            <w:listItem w:displayText="3.2 โครงการพัฒนานวัตกรรมชุมชน วิสาหกิจชุมชน และ Smart SMEs ด้วยงานวิจัยนวัตกรรม" w:value="3.2 โครงการพัฒนานวัตกรรมชุมชน วิสาหกิจชุมชน และ Smart SMEs ด้วยงานวิจัยนวัตกรรม"/>
            <w:listItem w:displayText="3.3 โครงการส่งเสริมการพัฒนานวัตกรรมการยกระดับคุณภาพชีวิต การพัฒนาเมือง" w:value="3.3 โครงการส่งเสริมการพัฒนานวัตกรรมการยกระดับคุณภาพชีวิต การพัฒนาเมือง"/>
            <w:listItem w:displayText="4.1 โครงการส่งเสริมการต่อยอดนวัตกรรมสู่งานพาณิชย์" w:value="4.1 โครงการส่งเสริมการต่อยอดนวัตกรรมสู่งานพาณิชย์"/>
            <w:listItem w:displayText="5.1 โครงการพัฒนาศักยภาพนักวิจัยให้สามารถผลิตผลงานที่สอดคล้องกับเป้าหมายการวิจัยของประเทศ" w:value="5.1 โครงการพัฒนาศักยภาพนักวิจัยให้สามารถผลิตผลงานที่สอดคล้องกับเป้าหมายการวิจัยของประเทศ"/>
            <w:listItem w:displayText="6.1 โครงการส่งเสริมการเขียนบทความงานวิจัยระดับนานาชาติ การจดสิทธิบัตร และการร่วมทุน" w:value="6.1 โครงการส่งเสริมการเขียนบทความงานวิจัยระดับนานาชาติ การจดสิทธิบัตร และการร่วมทุน"/>
            <w:listItem w:displayText="7.1 โครงการจัดตั้งกองทุนส่งเสริมนวัตกรรม" w:value="7.1 โครงการจัดตั้งกองทุนส่งเสริมนวัตกรรม"/>
            <w:listItem w:displayText="7.2 โครงการส่งเสริมความร่วมมือกับภาคเอกชนในการทำวิจัย2พัฒนานวัตกรรมและเปิดหลักสูตรบัณฑิตศึกษา" w:value="7.2 โครงการส่งเสริมความร่วมมือกับภาคเอกชนในการทำวิจัย2พัฒนานวัตกรรมและเปิดหลักสูตรบัณฑิตศึกษา"/>
            <w:listItem w:displayText="7.3 โครงการส่งเสริมดารวิจัยข้ามชาติด้วยทุนวิจัยจากต่างประเทศ" w:value="7.3 โครงการส่งเสริมดารวิจัยข้ามชาติด้วยทุนวิจัยจากต่างประเทศ"/>
          </w:dropDownList>
        </w:sdtPr>
        <w:sdtEndPr/>
        <w:sdtContent>
          <w:r w:rsidRPr="00F66BAE">
            <w:rPr>
              <w:rFonts w:ascii="TH SarabunPSK" w:eastAsia="Cordia New" w:hAnsi="TH SarabunPSK" w:cs="TH SarabunPSK"/>
              <w:sz w:val="32"/>
              <w:szCs w:val="32"/>
              <w:cs/>
            </w:rPr>
            <w:t>1.1 โครงการวิจัยและพัฒนานวัตกรรมเพื่อยกระดับความสามารถการแข่งขันและวางรากฐานทางเศรษฐกิจ (BCG Economy/AI &amp;Data Economy/Creative Economy/Sharing Economy/ROI for S-Curve Industries)</w:t>
          </w:r>
        </w:sdtContent>
      </w:sdt>
    </w:p>
    <w:p w14:paraId="3EF7F45B" w14:textId="77777777" w:rsidR="004A099F" w:rsidRDefault="004A099F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752D8B40" w14:textId="763A088D" w:rsidR="001B706A" w:rsidRPr="00F66BAE" w:rsidRDefault="00BF2582" w:rsidP="001B706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9E08E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286233" w:rsidRPr="00F66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0F042C" w:rsidRPr="00F66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แผนปฏิบัติราชการ </w:t>
      </w:r>
      <w:r w:rsidR="000F042C" w:rsidRPr="00F66BA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 </w:t>
      </w:r>
      <w:r w:rsidR="000F042C" w:rsidRPr="00F66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ปี พ.ศ. </w:t>
      </w:r>
      <w:r w:rsidR="000F042C" w:rsidRPr="00F66BA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2563 – 2565 </w:t>
      </w:r>
      <w:r w:rsidR="000F042C" w:rsidRPr="00F66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มทร. ธัญบุรี</w:t>
      </w:r>
      <w:bookmarkEnd w:id="3"/>
      <w:r w:rsidR="00286233" w:rsidRPr="00F66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1B706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(โปรดเลือก)</w:t>
      </w:r>
    </w:p>
    <w:p w14:paraId="3B2019AF" w14:textId="718F498B" w:rsidR="00603098" w:rsidRPr="00365DDA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365D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 มทร. ธัญบุรี </w:t>
      </w:r>
      <w:r w:rsidRPr="00365DD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EndPr/>
        <w:sdtContent>
          <w:r w:rsidR="00365DDA" w:rsidRPr="00365DDA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29727077" w14:textId="0A9497B9" w:rsidR="00EA2A54" w:rsidRPr="00873DE9" w:rsidRDefault="00EA2A54" w:rsidP="00BF2582">
      <w:pP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365D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เป้าประสงค์ </w:t>
      </w:r>
      <w:r w:rsidR="00CD05F0" w:rsidRPr="00365D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มทร.ธัญบุรี</w:t>
      </w:r>
      <w:r w:rsidRPr="00365DD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D05F0" w:rsidRPr="00365DDA">
        <w:rPr>
          <w:rFonts w:ascii="TH SarabunPSK" w:eastAsia="Cordia New" w:hAnsi="TH SarabunPSK" w:cs="TH SarabunPSK"/>
          <w:sz w:val="32"/>
          <w:szCs w:val="32"/>
        </w:rPr>
        <w:t xml:space="preserve">: </w:t>
      </w:r>
      <w:bookmarkStart w:id="4" w:name="_Hlk69906396"/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เป้าประสงค์"/>
          <w:tag w:val="เป้าประสงค์"/>
          <w:id w:val="1255246363"/>
          <w:placeholder>
            <w:docPart w:val="CD4F94131B574847B61D0662C62EFBF0"/>
          </w:placeholder>
          <w:dropDownList>
            <w:listItem w:value="Choose an item."/>
            <w:listItem w:displayText="O2 การพัฒนางานวิจัยและนวัตกรรมที่ส่งผลกระทบเชิงบวกต่อเศรษฐกิจ สังคม และสิ่งแวดล้อม เพื่อยกระดับขีดความสามารถในการแข่งขันของประเทศ" w:value="O2 การพัฒนางานวิจัยและนวัตกรรมที่ส่งผลกระทบเชิงบวกต่อเศรษฐกิจ สังคม และสิ่งแวดล้อม เพื่อยกระดับขีดความสามารถในการแข่งขันของประเทศ"/>
          </w:dropDownList>
        </w:sdtPr>
        <w:sdtEndPr/>
        <w:sdtContent>
          <w:r w:rsidR="009E08EB">
            <w:rPr>
              <w:rFonts w:ascii="TH SarabunPSK" w:eastAsia="Cordia New" w:hAnsi="TH SarabunPSK" w:cs="TH SarabunPSK"/>
              <w:sz w:val="32"/>
              <w:szCs w:val="32"/>
              <w:cs/>
            </w:rPr>
            <w:t>O2 การพัฒนางานวิจัยและนวัตกรรมที่ส่งผลกระทบเชิงบวกต่อเศรษฐกิจ สังคม และสิ่งแวดล้อม เพื่อยกระดับขีดความสามารถในการแข่งขันของประเทศ</w:t>
          </w:r>
        </w:sdtContent>
      </w:sdt>
      <w:bookmarkEnd w:id="4"/>
    </w:p>
    <w:p w14:paraId="1E63E632" w14:textId="4ED48524" w:rsidR="00286233" w:rsidRPr="00873DE9" w:rsidRDefault="00873DE9" w:rsidP="00BF2582">
      <w:pP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365D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ผลสัมฤทธิ์ที่สำคัญ </w:t>
      </w:r>
      <w:r w:rsidRPr="00365DDA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365DDA">
        <w:rPr>
          <w:rFonts w:ascii="TH SarabunPSK" w:eastAsia="Cordia New" w:hAnsi="TH SarabunPSK" w:cs="TH SarabunPSK"/>
          <w:b/>
          <w:bCs/>
          <w:sz w:val="32"/>
          <w:szCs w:val="32"/>
        </w:rPr>
        <w:t>Key Results-KR</w:t>
      </w:r>
      <w:r w:rsidRPr="00365DDA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CD05F0" w:rsidRPr="00365D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D05F0" w:rsidRPr="00365DDA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ผลสัมฤทธิ์"/>
          <w:tag w:val="ผลสัมฤทธิ์"/>
          <w:id w:val="1077489392"/>
          <w:placeholder>
            <w:docPart w:val="DefaultPlaceholder_-1854013438"/>
          </w:placeholder>
          <w:dropDownList>
            <w:listItem w:value="Choose an item."/>
            <w:listItem w:displayText="KR 1 : งานวิจัย นวัตกรรม เพื่อเพิ่มขีดความสามารถในการแข่งขันถูกนำไปใช้ประโยชน์ (พิจารณาจากคุณค่าทางเศรษฐกิจ สังคม และสิ่งแวดล้อม)" w:value="KR 1 : งานวิจัย นวัตกรรม เพื่อเพิ่มขีดความสามารถในการแข่งขันถูกนำไปใช้ประโยชน์ (พิจารณาจากคุณค่าทางเศรษฐกิจ สังคม และสิ่งแวดล้อม)"/>
            <w:listItem w:displayText="KR 2: งานวิจัย นวัตกรรม ที่ตอบโจทย์ท้าทายของประเทศ ถูกนำไปใช้ประโยชน์ (พิจารณาจากคุณค่า ทางเศรษฐกิจ สังคมและสิ่งแวดล้อม)" w:value="KR 2: งานวิจัย นวัตกรรม ที่ตอบโจทย์ท้าทายของประเทศ ถูกนำไปใช้ประโยชน์ (พิจารณาจากคุณค่า ทางเศรษฐกิจ สังคมและสิ่งแวดล้อม)"/>
            <w:listItem w:displayText="KR 3: งานวิจัย นวัตกรรม ที่นำไปใช้ประโยชน์ในการพัฒนาชุมชนในรูปแบบวัตวิถีสู่ Social Innovation เพื่อให้มีความเข้มแข็งและยั่งยืน (พิจารณาจากคุณค่าทางเศรษฐกิจ สังคมและสิ่งแวดล้อม)" w:value="KR 3: งานวิจัย นวัตกรรม ที่นำไปใช้ประโยชน์ในการพัฒนาชุมชนในรูปแบบวัตวิถีสู่ Social Innovation เพื่อให้มีความเข้มแข็งและยั่งยืน (พิจารณาจากคุณค่าทางเศรษฐกิจ สังคมและสิ่งแวดล้อม)"/>
            <w:listItem w:displayText="KR 4: ผลงานวิจัยและเทคโนโลยีพร้อมใช้ถูกนำไปสร้างมูลค่าเชิงพาณิชย์" w:value="KR 4: ผลงานวิจัยและเทคโนโลยีพร้อมใช้ถูกนำไปสร้างมูลค่าเชิงพาณิชย์"/>
            <w:listItem w:displayText="KR 5: ความสามารถด้านนวัตกรรมของ RMUTT ดีขึ้นอย่างต่อเนื่อง (อาทิเช่น อนุสิทธิบัตร สิทธิบัตร Citation จำนวน publication เงินทุนจากภายนอก จำนวนนักวิจัยระดับชาติ นานาชาติ)" w:value="KR 5: ความสามารถด้านนวัตกรรมของ RMUTT ดีขึ้นอย่างต่อเนื่อง (อาทิเช่น อนุสิทธิบัตร สิทธิบัตร Citation จำนวน publication เงินทุนจากภายนอก จำนวนนักวิจัยระดับชาติ นานาชาติ)"/>
          </w:dropDownList>
        </w:sdtPr>
        <w:sdtEndPr/>
        <w:sdtContent>
          <w:r w:rsidR="00365DDA" w:rsidRPr="00365DDA">
            <w:rPr>
              <w:rFonts w:ascii="TH SarabunPSK" w:eastAsia="Cordia New" w:hAnsi="TH SarabunPSK" w:cs="TH SarabunPSK"/>
              <w:sz w:val="32"/>
              <w:szCs w:val="32"/>
              <w:cs/>
            </w:rPr>
            <w:t>KR 1 : งานวิจัย นวัตกรรม เพื่อเพิ่มขีดความสามารถในการแข่งขันถูกนำไปใช้ประโยชน์ (พิจารณาจากคุณค่าทางเศรษฐกิจ สังคม และสิ่งแวดล้อม)</w:t>
          </w:r>
        </w:sdtContent>
      </w:sdt>
      <w:r w:rsidR="00FD093E" w:rsidRPr="00365DDA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</w:t>
      </w:r>
    </w:p>
    <w:p w14:paraId="3C732297" w14:textId="66DFFDB9" w:rsidR="00CD05F0" w:rsidRPr="00873DE9" w:rsidRDefault="00CD05F0" w:rsidP="00BF2582">
      <w:pP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3E7C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กลยุทธ์ </w:t>
      </w:r>
      <w:r w:rsidRPr="003E7CA1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3E7CA1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3E7CA1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3E7C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3E7CA1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="003E7CA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กลยุทธิ์"/>
          <w:tag w:val="กลยุทธิ์"/>
          <w:id w:val="1887286105"/>
          <w:placeholder>
            <w:docPart w:val="DefaultPlaceholder_-1854013438"/>
          </w:placeholder>
          <w:dropDownList>
            <w:listItem w:value="Choose an item."/>
            <w:listItem w:displayText="1. พัฒนาและยกระดับคุณภาพงานวิจัยในอุตสาหกรรมยุทธศาสตร์ของประเทศ" w:value="1. พัฒนาและยกระดับคุณภาพงานวิจัยในอุตสาหกรรมยุทธศาสตร์ของประเทศ"/>
            <w:listItem w:displayText="2. ส่งเสริมการยกระดับคุณภาพงานวิจัยและยกระดับนวัตกรรมที่ตอบโจทย์ท้าทายของประเทศด้วย Strategic Partnership กับองค์กรภาครัฐ และเอกชน ทั้งในและต่างประเทศ" w:value="2. ส่งเสริมการยกระดับคุณภาพงานวิจัยและยกระดับนวัตกรรมที่ตอบโจทย์ท้าทายของประเทศด้วย Strategic Partnership กับองค์กรภาครัฐ และเอกชน ทั้งในและต่างประเทศ"/>
            <w:listItem w:displayText="3. ส่งเสริมการพัฒนาการวิจัยและสร้างนวัตกรรมเชิงพื้นที่เพื่อลดความเหลื่อมล้ำ" w:value="3. ส่งเสริมการพัฒนาการวิจัยและสร้างนวัตกรรมเชิงพื้นที่เพื่อลดความเหลื่อมล้ำ"/>
            <w:listItem w:displayText="4. ส่งเสริมการนำผลงานวิจัยและนวัตกรรมสู่การสร้างมูลค่าเชิงพาณิชย์" w:value="4. ส่งเสริมการนำผลงานวิจัยและนวัตกรรมสู่การสร้างมูลค่าเชิงพาณิชย์"/>
            <w:listItem w:displayText="5. พัฒนาอาจารย์ให้เป็นนักวิจัยและพัฒนานวัตกรรมเพื่อตอบโจทย์ประเทศ" w:value="5. พัฒนาอาจารย์ให้เป็นนักวิจัยและพัฒนานวัตกรรมเพื่อตอบโจทย์ประเทศ"/>
            <w:listItem w:displayText="6. ส่งเสริมการเผยแพร่ผลงานวิจัยและนวัตกรรมทั้ง Publication, IP และต่อยอดเชิงพาณิชย์" w:value="6. ส่งเสริมการเผยแพร่ผลงานวิจัยและนวัตกรรมทั้ง Publication, IP และต่อยอดเชิงพาณิชย์"/>
            <w:listItem w:displayText="7. แสวงหาแหล่งทุนเพื่อสนับสนุนการสร้างนวัตกรรม" w:value="7. แสวงหาแหล่งทุนเพื่อสนับสนุนการสร้างนวัตกรรม"/>
          </w:dropDownList>
        </w:sdtPr>
        <w:sdtEndPr/>
        <w:sdtContent>
          <w:r w:rsidR="003E7CA1" w:rsidRPr="003E7CA1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1. พัฒนาและยกระดับคุณภาพงานวิจัยในอุตสาหกรรมยุทธศาสตร์ของประเทศ</w:t>
          </w:r>
        </w:sdtContent>
      </w:sdt>
    </w:p>
    <w:p w14:paraId="157FCD0F" w14:textId="409E6397" w:rsidR="00CD05F0" w:rsidRPr="00873DE9" w:rsidRDefault="00CD05F0" w:rsidP="00BF2582">
      <w:pP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3E7C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โครงการหลัก </w:t>
      </w:r>
      <w:r w:rsidRPr="003E7CA1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="003E7CA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โครงการหลัก"/>
          <w:tag w:val="โครงการหลัก"/>
          <w:id w:val="-1705243388"/>
          <w:placeholder>
            <w:docPart w:val="DefaultPlaceholder_-1854013438"/>
          </w:placeholder>
          <w:dropDownList>
            <w:listItem w:value="Choose an item."/>
            <w:listItem w:displayText="1. โครงการวิจัยและพัฒนานวัตกรรมเพื่อยกระดับความสามารถการแข่งขันและวางรากฐานทางเศรษฐกิจ (BCG Economy/AI &amp; Data Economy/Creative Economy/Sharing Economy/RDI for S-Curve Industries)" w:value="1. โครงการวิจัยและพัฒนานวัตกรรมเพื่อยกระดับความสามารถการแข่งขันและวางรากฐานทางเศรษฐกิจ (BCG Economy/AI &amp; Data Economy/Creative Economy/Sharing Economy/RDI for S-Curve Industries)"/>
            <w:listItem w:displayText="2. โครงสร้างส่งเสริมการทำวิจัยขั้นแนวหน้า Frontier research เพื่อกำหนดอนาคตของประเทศ" w:value="2. โครงสร้างส่งเสริมการทำวิจัยขั้นแนวหน้า Frontier research เพื่อกำหนดอนาคตของประเทศ"/>
            <w:listItem w:displayText="3. โครงการวิจัยเพื่อตอบโจทย์ท้าทายด้วยทรัพยากร สิ่งแวดล้อม และการเกษตร เช่น Circular Economy เน้น Zero-waste/PM 2.5/Smart Farming/การจัดการน้ำ" w:value="3. โครงการวิจัยเพื่อตอบโจทย์ท้าทายด้วยทรัพยากร สิ่งแวดล้อม และการเกษตร เช่น Circular Economy เน้น Zero-waste/PM 2.5/Smart Farming/การจัดการน้ำ"/>
            <w:listItem w:displayText="4. โครงการวิจัยเพื่อตอบโจทย์สังคมสูงวัย" w:value="4. โครงการวิจัยเพื่อตอบโจทย์สังคมสูงวัย"/>
            <w:listItem w:displayText="5. โครงการวิจัยเพื่อตอบโจทย์สังคมคุณภาพและความมั่นคง" w:value="5. โครงการวิจัยเพื่อตอบโจทย์สังคมคุณภาพและความมั่นคง"/>
            <w:listItem w:displayText="6. โครงการส่งเสริมการวิจัยและบริการวิชาการนวัตกรรมเพื่อสังคม" w:value="6. โครงการส่งเสริมการวิจัยและบริการวิชาการนวัตกรรมเพื่อสังคม"/>
            <w:listItem w:displayText="7. โครงการส่งเสริมการพัฒนานวัตกรรมการยกระดับคุณภาพชีวิต การพัฒนาเมือง" w:value="7. โครงการส่งเสริมการพัฒนานวัตกรรมการยกระดับคุณภาพชีวิต การพัฒนาเมือง"/>
            <w:listItem w:displayText="8. โครงการส่งเสริมการต่อยอดนวัตกรรมสู่งานพาณิชย์" w:value="8. โครงการส่งเสริมการต่อยอดนวัตกรรมสู่งานพาณิชย์"/>
            <w:listItem w:displayText="9. โครงการพัฒนาศักยภาพนักวิจัยให้สามารถผลิตผลงานที่สอดคล้องกับเป้าหมายการวิจัยของประเทศ" w:value="9. โครงการพัฒนาศักยภาพนักวิจัยให้สามารถผลิตผลงานที่สอดคล้องกับเป้าหมายการวิจัยของประเทศ"/>
            <w:listItem w:displayText="10. โครงการส่งเสริมการเขียนบทความงานวิจัยระดับนานาชาติ การจดสิทธิบัตร และการร่วมทุน" w:value="10. โครงการส่งเสริมการเขียนบทความงานวิจัยระดับนานาชาติ การจดสิทธิบัตร และการร่วมทุน"/>
            <w:listItem w:displayText="11. โครงการจัดตั้งกองทุนส่งเสริมนวัตกรรม" w:value="11. โครงการจัดตั้งกองทุนส่งเสริมนวัตกรรม"/>
            <w:listItem w:displayText="12. โครงการส่งเสริมความร่วมมือกับภาคเอกชนในการทำวิจัย/พัฒนานวัตกรรมและเปิดหลักสูตรบัณฑิตศึกษา" w:value="12. โครงการส่งเสริมความร่วมมือกับภาคเอกชนในการทำวิจัย/พัฒนานวัตกรรมและเปิดหลักสูตรบัณฑิตศึกษา"/>
            <w:listItem w:displayText="13. โครงการส่งเสริมการวิจัยข้ามชาติด้วยทุนวิจัยจากต่างประเทศ" w:value="13. โครงการส่งเสริมการวิจัยข้ามชาติด้วยทุนวิจัยจากต่างประเทศ"/>
          </w:dropDownList>
        </w:sdtPr>
        <w:sdtEndPr/>
        <w:sdtContent>
          <w:r w:rsidR="003E7CA1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1. โครงการวิจัยและพัฒนานวัตกรรมเพื่อยกระดับความสามารถการแข่งขันและวางรากฐานทางเศรษฐกิจ (BCG Economy/AI &amp; Data Economy/Creative Economy/Sharing Economy/RDI for S-Curve Industries)</w:t>
          </w:r>
        </w:sdtContent>
      </w:sdt>
    </w:p>
    <w:bookmarkEnd w:id="2"/>
    <w:p w14:paraId="325F9FBD" w14:textId="77777777" w:rsidR="00BF2582" w:rsidRDefault="00BF2582" w:rsidP="00BF2582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F634EB4" w14:textId="0E14387F" w:rsidR="00BF2582" w:rsidRPr="00BF2582" w:rsidRDefault="00BF2582" w:rsidP="00BF258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 xml:space="preserve">3. </w:t>
      </w:r>
      <w:r w:rsidRPr="00BF258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ความสอดคล้องกับเป้าประสงค์และตัวชี้วัดเป้าหมายที่สอดคล้องกับนโยบายและยุทธศาสตร์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BF258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มทร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  <w:cs/>
        </w:rPr>
        <w:t>. ธัญบุรี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>2564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ประเด็นยุทธศาสตร์ที่ 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(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>Research for Innovation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</w:rPr>
        <w:t xml:space="preserve">: </w:t>
      </w:r>
      <w:r w:rsidRPr="00BF258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การวิจัยเพื่อสร้างนวัตกรรม  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โปรดเลือก)</w:t>
      </w:r>
    </w:p>
    <w:sdt>
      <w:sdtPr>
        <w:rPr>
          <w:rFonts w:ascii="TH SarabunPSK" w:eastAsia="Cordia New" w:hAnsi="TH SarabunPSK" w:cs="TH SarabunPSK"/>
          <w:sz w:val="32"/>
          <w:szCs w:val="32"/>
          <w:cs/>
        </w:rPr>
        <w:alias w:val="ความสอดคล้อง"/>
        <w:tag w:val="ความสอดคล้อง"/>
        <w:id w:val="-1264460508"/>
        <w:placeholder>
          <w:docPart w:val="FA66EF29C3F94BB18C6EA5495AECBAEF"/>
        </w:placeholder>
        <w:dropDownList>
          <w:listItem w:value="Choose an item."/>
          <w:listItem w:displayText="KR 2.1 งานวิจัย สิ่งประดิษฐ์ นวัตกรรม หรืองานสร้างสรรค์ ถูกนำไปใช้ประโยชน์ เพื่อเพิ่มขีดความสามารถในการแข่งขัน ตอบโจทย์ท้าทายของประเทศ และพัฒนาชุมชนให้มีความเข้มแข็งและยั่งยืน" w:value="KR 2.1 งานวิจัย สิ่งประดิษฐ์ นวัตกรรม หรืองานสร้างสรรค์ ถูกนำไปใช้ประโยชน์ เพื่อเพิ่มขีดความสามารถในการแข่งขัน ตอบโจทย์ท้าทายของประเทศ และพัฒนาชุมชนให้มีความเข้มแข็งและยั่งยืน"/>
          <w:listItem w:displayText="KR 2.2 ผลงานวิจัย งานสร้างสรรค์ องค์ความรู้ ความเชี่ยวชาญ และเทคโนโลยีพร้อมใช้ถูกนำไปสร้างมูลค่าเชิงพาณิชย์ให้กับภาคการผลิตหรือบริการหรือภาคธุรกิจ" w:value="KR 2.2 ผลงานวิจัย งานสร้างสรรค์ องค์ความรู้ ความเชี่ยวชาญ และเทคโนโลยีพร้อมใช้ถูกนำไปสร้างมูลค่าเชิงพาณิชย์ให้กับภาคการผลิตหรือบริการหรือภาคธุรกิจ"/>
          <w:listItem w:displayText="KR 2.3 ผลงานวิจัยที่ตีพิมพ์ในวารสารวิชาการ หรืองานสร้างสรรค์ที่เผยแพร่ในระดับนานาชาติ SCOPUS/ระดับชาติ TCI1/TCI2" w:value="KR 2.3 ผลงานวิจัยที่ตีพิมพ์ในวารสารวิชาการ หรืองานสร้างสรรค์ที่เผยแพร่ในระดับนานาชาติ SCOPUS/ระดับชาติ TCI1/TCI2"/>
          <w:listItem w:displayText="KR 2.4 ผลงานวิจัยที่อ้างอิง (Citation)" w:value="KR 2.4 ผลงานวิจัยที่อ้างอิง (Citation)"/>
          <w:listItem w:displayText="KR 2.5 จำนวนผลงานวิจัย สิ่งประดิษฐ์ นวัตกรรม หรืองานสร้างสรรค์ที่ได้รับเลขที่คำขอ/เลขที่สิทธิบัตร หรืออนุสิทธิบัตร หรือบัญชีนวัตกรรมที่คณะกรรมการตรวจสอบคุณสมบัติผลงานนวัตกรรมที่ขอขึ้นทะเบียนบัญชีนวัตกรรไทยอนุมัติ และจัดส่งข้อมูลให้สำนักงบประมาณแล้ว" w:value="KR 2.5 จำนวนผลงานวิจัย สิ่งประดิษฐ์ นวัตกรรม หรืองานสร้างสรรค์ที่ได้รับเลขที่คำขอ/เลขที่สิทธิบัตร หรืออนุสิทธิบัตร หรือบัญชีนวัตกรรมที่คณะกรรมการตรวจสอบคุณสมบัติผลงานนวัตกรรมที่ขอขึ้นทะเบียนบัญชีนวัตกรรไทยอนุมัติ และจัดส่งข้อมูลให้สำนักงบประมาณแล้ว"/>
          <w:listItem w:displayText="KR 2.6 งบประมาณวิจัยจากหน่วยงานภายนอก (PPP, Industry, Government)" w:value="KR 2.6 งบประมาณวิจัยจากหน่วยงานภายนอก (PPP, Industry, Government)"/>
          <w:listItem w:displayText="KR 2.7 งบประมาณจากแหล่งทุนภายนอกสนับสนุนการสร้างผู้ประกอบการ/ธุรกิจใหม่ (startup Co-Investment Funding)" w:value="KR 2.7 งบประมาณจากแหล่งทุนภายนอกสนับสนุนการสร้างผู้ประกอบการ/ธุรกิจใหม่ (startup Co-Investment Funding)"/>
        </w:dropDownList>
      </w:sdtPr>
      <w:sdtEndPr/>
      <w:sdtContent>
        <w:p w14:paraId="0FCF0FFB" w14:textId="77777777" w:rsidR="00BF2582" w:rsidRPr="00BF2582" w:rsidRDefault="00BF2582" w:rsidP="00BF2582">
          <w:pPr>
            <w:spacing w:after="0" w:line="240" w:lineRule="auto"/>
            <w:ind w:firstLine="720"/>
            <w:rPr>
              <w:rFonts w:ascii="TH SarabunPSK" w:eastAsia="Cordia New" w:hAnsi="TH SarabunPSK" w:cs="TH SarabunPSK"/>
              <w:sz w:val="32"/>
              <w:szCs w:val="32"/>
            </w:rPr>
          </w:pPr>
          <w:r w:rsidRPr="00BF2582">
            <w:rPr>
              <w:rFonts w:ascii="TH SarabunPSK" w:eastAsia="Cordia New" w:hAnsi="TH SarabunPSK" w:cs="TH SarabunPSK"/>
              <w:sz w:val="32"/>
              <w:szCs w:val="32"/>
              <w:cs/>
            </w:rPr>
            <w:t>KR 2.1 งานวิจัย สิ่งประดิษฐ์ นวัตกรรม หรืองานสร้างสรรค์ ถูกนำไปใช้ประโยชน์ เพื่อเพิ่มขีดความสามารถในการแข่งขัน ตอบโจทย์ท้าทายของประเทศ และพัฒนาชุมชนให้มีความเข้มแข็งและยั่งยืน</w:t>
          </w:r>
        </w:p>
      </w:sdtContent>
    </w:sdt>
    <w:p w14:paraId="591CF550" w14:textId="77777777" w:rsidR="00BF2582" w:rsidRDefault="00BF2582" w:rsidP="00BF258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BC1D11F" w14:textId="197FDBB9" w:rsidR="00BF2582" w:rsidRPr="00F66BAE" w:rsidRDefault="00BF2582" w:rsidP="00BF258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4. </w:t>
      </w:r>
      <w:r w:rsidRPr="00F66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กรอบการวิจัย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(โปรดเลือก)</w:t>
      </w:r>
    </w:p>
    <w:sdt>
      <w:sdtPr>
        <w:rPr>
          <w:rFonts w:ascii="TH SarabunPSK" w:eastAsia="Cordia New" w:hAnsi="TH SarabunPSK" w:cs="TH SarabunPSK"/>
          <w:color w:val="000000" w:themeColor="text1"/>
          <w:sz w:val="32"/>
          <w:szCs w:val="32"/>
        </w:rPr>
        <w:alias w:val="กรอบวิจัย"/>
        <w:tag w:val="กรอบวิจัย"/>
        <w:id w:val="1222642565"/>
        <w:placeholder>
          <w:docPart w:val="9C1BA5359184465087B7849D75565AB4"/>
        </w:placeholder>
        <w:dropDownList>
          <w:listItem w:value="Choose an item."/>
          <w:listItem w:displayText="1. 10 S curve" w:value="1. 10 S curve"/>
          <w:listItem w:displayText="2. Frontier Research" w:value="2. Frontier Research"/>
          <w:listItem w:displayText="3. BCG" w:value="3. BCG"/>
          <w:listItem w:displayText="4. Social Innovation" w:value="4. Social Innovation"/>
        </w:dropDownList>
      </w:sdtPr>
      <w:sdtEndPr/>
      <w:sdtContent>
        <w:p w14:paraId="7E00FE89" w14:textId="659BF793" w:rsidR="00286233" w:rsidRPr="00D1707B" w:rsidRDefault="00BF2582" w:rsidP="00286233">
          <w:pPr>
            <w:spacing w:after="0" w:line="240" w:lineRule="auto"/>
            <w:rPr>
              <w:rFonts w:ascii="TH SarabunPSK" w:eastAsia="Cordia New" w:hAnsi="TH SarabunPSK" w:cs="TH SarabunPSK" w:hint="cs"/>
              <w:color w:val="FF0000"/>
              <w:sz w:val="32"/>
              <w:szCs w:val="32"/>
            </w:rPr>
          </w:pPr>
          <w:r w:rsidRPr="00D1707B">
            <w:rPr>
              <w:rFonts w:ascii="TH SarabunPSK" w:eastAsia="Cordia New" w:hAnsi="TH SarabunPSK" w:cs="TH SarabunPSK"/>
              <w:color w:val="000000" w:themeColor="text1"/>
              <w:sz w:val="32"/>
              <w:szCs w:val="32"/>
            </w:rPr>
            <w:t>1. 10 S curve</w:t>
          </w:r>
        </w:p>
      </w:sdtContent>
    </w:sdt>
    <w:p w14:paraId="0731D804" w14:textId="77777777" w:rsidR="00286233" w:rsidRPr="00227B9B" w:rsidRDefault="00286233" w:rsidP="00286233">
      <w:pPr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1E38C9E0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ชื่อโครงการ </w:t>
      </w:r>
    </w:p>
    <w:p w14:paraId="03A5679A" w14:textId="77777777" w:rsidR="00286233" w:rsidRPr="00227B9B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8F9B1A2" w14:textId="4F8ED73F" w:rsidR="00286233" w:rsidRPr="00227B9B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3E205D82" w14:textId="77777777" w:rsidR="00286233" w:rsidRPr="00227B9B" w:rsidRDefault="00286233" w:rsidP="0028623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>2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227B9B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โครงการย่อยภายใต้โครงการ</w:t>
      </w:r>
      <w:r w:rsidRPr="00227B9B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ถ้า</w:t>
      </w:r>
      <w:r w:rsidRPr="00227B9B">
        <w:rPr>
          <w:rFonts w:ascii="TH SarabunPSK" w:eastAsia="Cordia New" w:hAnsi="TH SarabunPSK" w:cs="TH SarabunPSK" w:hint="cs"/>
          <w:sz w:val="32"/>
          <w:szCs w:val="32"/>
          <w:cs/>
        </w:rPr>
        <w:t>มี)</w:t>
      </w:r>
    </w:p>
    <w:p w14:paraId="7AB00CE7" w14:textId="77777777" w:rsidR="00286233" w:rsidRPr="00227B9B" w:rsidRDefault="00286233" w:rsidP="00286233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โครงการย่อยที่ 1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F00FC55" w14:textId="42263A14" w:rsidR="00286233" w:rsidRPr="00227B9B" w:rsidRDefault="00286233" w:rsidP="001151F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>โครงการย่อยที่ 2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73DD3B5E" w14:textId="77777777" w:rsidR="00286233" w:rsidRPr="00227B9B" w:rsidRDefault="00286233" w:rsidP="0028623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>3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</w:t>
      </w:r>
      <w:r w:rsidRPr="00227B9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93B73F9" w14:textId="77777777" w:rsidR="00286233" w:rsidRPr="00227B9B" w:rsidRDefault="00286233" w:rsidP="00286233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5" w:name="_Hlk49859232"/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227B9B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8DCBD7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75C9BC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6D0E13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C564D1C" w14:textId="77777777" w:rsidR="00286233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E26FDDA" w14:textId="77777777" w:rsidR="00286233" w:rsidRPr="00227B9B" w:rsidRDefault="00286233" w:rsidP="00286233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8E5791F" w14:textId="77777777" w:rsidR="00286233" w:rsidRPr="00227B9B" w:rsidRDefault="00286233" w:rsidP="0028623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6648DE0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AA3AEA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8D195DD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6EF4DB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5"/>
    <w:p w14:paraId="48B69682" w14:textId="298EFF05" w:rsidR="000F6083" w:rsidRPr="00227B9B" w:rsidRDefault="000F6083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0B37D96" w14:textId="77777777" w:rsidR="00286233" w:rsidRPr="00227B9B" w:rsidRDefault="00286233" w:rsidP="0028623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27B9B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Pr="00227B9B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227B9B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6233" w:rsidRPr="00227B9B" w14:paraId="4927B4CA" w14:textId="77777777" w:rsidTr="00794D42">
        <w:trPr>
          <w:jc w:val="center"/>
        </w:trPr>
        <w:tc>
          <w:tcPr>
            <w:tcW w:w="1385" w:type="dxa"/>
            <w:shd w:val="clear" w:color="auto" w:fill="F2F2F2" w:themeFill="background1" w:themeFillShade="F2"/>
            <w:vAlign w:val="center"/>
            <w:hideMark/>
          </w:tcPr>
          <w:p w14:paraId="40E5B07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  <w:hideMark/>
          </w:tcPr>
          <w:p w14:paraId="46AECDC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  <w:hideMark/>
          </w:tcPr>
          <w:p w14:paraId="3B19D06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  <w:hideMark/>
          </w:tcPr>
          <w:p w14:paraId="685D736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  <w:hideMark/>
          </w:tcPr>
          <w:p w14:paraId="642060A0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233" w:rsidRPr="00227B9B" w14:paraId="1E69F6F5" w14:textId="77777777" w:rsidTr="00794D42">
        <w:trPr>
          <w:jc w:val="center"/>
        </w:trPr>
        <w:tc>
          <w:tcPr>
            <w:tcW w:w="1385" w:type="dxa"/>
          </w:tcPr>
          <w:p w14:paraId="134F7AF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B2DC19A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56929A7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E6FDD7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490B483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33" w:rsidRPr="00227B9B" w14:paraId="39D9CBE8" w14:textId="77777777" w:rsidTr="00794D42">
        <w:trPr>
          <w:jc w:val="center"/>
        </w:trPr>
        <w:tc>
          <w:tcPr>
            <w:tcW w:w="1385" w:type="dxa"/>
          </w:tcPr>
          <w:p w14:paraId="6233E806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C5911E8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010E86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3B12385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DAC6634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705626" w14:textId="77777777" w:rsidR="00286233" w:rsidRPr="00227B9B" w:rsidRDefault="00286233" w:rsidP="0028623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7A5EBF6" w14:textId="77777777" w:rsidR="00286233" w:rsidRPr="00227B9B" w:rsidRDefault="00286233" w:rsidP="0028623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27B9B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735A1574" w14:textId="77777777" w:rsidR="00286233" w:rsidRPr="00227B9B" w:rsidRDefault="00286233" w:rsidP="0028623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227B9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227B9B">
        <w:rPr>
          <w:rFonts w:ascii="TH Sarabun New" w:hAnsi="TH Sarabun New" w:cs="TH Sarabun New"/>
          <w:sz w:val="32"/>
          <w:szCs w:val="32"/>
          <w:cs/>
        </w:rPr>
        <w:t>..</w:t>
      </w:r>
      <w:r w:rsidRPr="00227B9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227B9B">
        <w:rPr>
          <w:rFonts w:ascii="TH Sarabun New" w:hAnsi="TH Sarabun New" w:cs="TH Sarabun New"/>
          <w:sz w:val="32"/>
          <w:szCs w:val="32"/>
          <w:cs/>
        </w:rPr>
        <w:t>.</w:t>
      </w:r>
      <w:r w:rsidRPr="00227B9B">
        <w:rPr>
          <w:rFonts w:ascii="TH Sarabun New" w:hAnsi="TH Sarabun New" w:cs="TH Sarabun New"/>
          <w:sz w:val="32"/>
          <w:szCs w:val="32"/>
        </w:rPr>
        <w:t>………………</w:t>
      </w:r>
      <w:r>
        <w:rPr>
          <w:rFonts w:ascii="TH Sarabun New" w:hAnsi="TH Sarabun New" w:cs="TH Sarabun New"/>
          <w:sz w:val="32"/>
          <w:szCs w:val="32"/>
        </w:rPr>
        <w:t>………………</w:t>
      </w:r>
      <w:r w:rsidRPr="00227B9B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61F60238" w14:textId="77777777" w:rsidR="00286233" w:rsidRPr="00227B9B" w:rsidRDefault="00286233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5BFFA95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227B9B">
        <w:rPr>
          <w:rFonts w:ascii="TH SarabunPSK" w:eastAsia="Cordia New" w:hAnsi="TH SarabunPSK" w:cs="TH SarabunPSK"/>
          <w:sz w:val="32"/>
          <w:szCs w:val="32"/>
        </w:rPr>
        <w:t>Keywords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227B9B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20FCF09C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….</w:t>
      </w:r>
    </w:p>
    <w:p w14:paraId="22A75948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64D24164" w14:textId="6CAEB413" w:rsidR="005B06E3" w:rsidRPr="00286233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623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สาขาการวิจัย</w:t>
      </w:r>
      <w:r w:rsidRPr="002862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86233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6A2E2DDE" w:rsidR="005B06E3" w:rsidRPr="001B09FA" w:rsidRDefault="00737269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B09FA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="005B06E3" w:rsidRPr="001B09FA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5B06E3" w:rsidRPr="001B09F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B09FA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</w:t>
      </w:r>
      <w:r w:rsidR="001B09FA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</w:t>
      </w:r>
      <w:r w:rsidR="005B06E3" w:rsidRPr="001B09FA">
        <w:rPr>
          <w:rFonts w:ascii="TH SarabunPSK" w:eastAsia="Cordia New" w:hAnsi="TH SarabunPSK" w:cs="TH SarabunPSK"/>
          <w:sz w:val="32"/>
          <w:szCs w:val="32"/>
          <w:cs/>
        </w:rPr>
        <w:t>……….</w:t>
      </w:r>
    </w:p>
    <w:p w14:paraId="7936BC95" w14:textId="335C6FE1" w:rsidR="005B06E3" w:rsidRPr="00286233" w:rsidRDefault="005B06E3" w:rsidP="005B06E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28623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286233">
        <w:rPr>
          <w:rFonts w:ascii="TH SarabunPSK" w:eastAsia="Cordia New" w:hAnsi="TH SarabunPSK" w:cs="TH SarabunPSK"/>
          <w:sz w:val="32"/>
          <w:szCs w:val="32"/>
        </w:rPr>
        <w:t>OECD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ab/>
        <w:t>……………</w:t>
      </w:r>
      <w:r w:rsidRPr="00286233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="001B09F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</w:t>
      </w:r>
    </w:p>
    <w:p w14:paraId="43ED910C" w14:textId="77777777" w:rsidR="005B06E3" w:rsidRPr="00286233" w:rsidRDefault="005B06E3" w:rsidP="005B06E3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8E1E056" w14:textId="10B4BE2C" w:rsidR="00FD4F00" w:rsidRPr="00286233" w:rsidRDefault="00FD4F00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6233">
        <w:rPr>
          <w:rFonts w:ascii="TH SarabunPSK" w:eastAsia="Cordia New" w:hAnsi="TH SarabunPSK" w:cs="TH SarabunPSK"/>
          <w:sz w:val="32"/>
          <w:szCs w:val="32"/>
        </w:rPr>
        <w:t>6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.รายละเอียดของคณะผู้วิจัย (ใช้ฐานข้อมูลจาก</w:t>
      </w:r>
      <w:r w:rsidR="004576C2" w:rsidRPr="004576C2">
        <w:rPr>
          <w:rFonts w:ascii="TH SarabunPSK" w:eastAsia="Cordia New" w:hAnsi="TH SarabunPSK" w:cs="TH SarabunPSK"/>
          <w:sz w:val="32"/>
          <w:szCs w:val="32"/>
          <w:cs/>
        </w:rPr>
        <w:t>ระบบข้อมูลสารสนเทศวิจัยและนวัตกรรมแห่งชาติ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4576C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:rsidRPr="00286233" w14:paraId="4CBCBFFD" w14:textId="77777777" w:rsidTr="001B09FA">
        <w:trPr>
          <w:trHeight w:val="539"/>
        </w:trPr>
        <w:tc>
          <w:tcPr>
            <w:tcW w:w="2154" w:type="dxa"/>
            <w:shd w:val="clear" w:color="auto" w:fill="F2F2F2" w:themeFill="background1" w:themeFillShade="F2"/>
          </w:tcPr>
          <w:p w14:paraId="4C680B06" w14:textId="77777777" w:rsidR="00FD4F00" w:rsidRPr="00286233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4E7BBF78" w14:textId="77777777" w:rsidR="00FD4F00" w:rsidRPr="00286233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C6D33B5" w14:textId="77777777" w:rsidR="00FD4F00" w:rsidRPr="00286233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47CEEB4A" w14:textId="77777777" w:rsidR="001B09FA" w:rsidRDefault="00FD4F00" w:rsidP="005427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</w:t>
            </w:r>
          </w:p>
          <w:p w14:paraId="0465B426" w14:textId="7C3CE94B" w:rsidR="00FD4F00" w:rsidRPr="00286233" w:rsidRDefault="00FD4F00" w:rsidP="005427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FD4F00" w:rsidRPr="00286233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286233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BF3308" w14:textId="77777777" w:rsidR="004576C2" w:rsidRDefault="004576C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28DBAEA3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3AC5F395" w:rsidR="00FD4F00" w:rsidRPr="005D5EA6" w:rsidRDefault="00FD4F00" w:rsidP="005D5EA6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D5EA6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D5EA6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D5EA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D5EA6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184D56F0" w:rsidR="00FD4F00" w:rsidRPr="00FD4F00" w:rsidRDefault="00FD4F00" w:rsidP="005D5EA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</w:t>
      </w:r>
      <w:r w:rsidR="005D5EA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40458A72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AE42C6">
          <w:footerReference w:type="default" r:id="rId8"/>
          <w:pgSz w:w="11906" w:h="16838"/>
          <w:pgMar w:top="1350" w:right="991" w:bottom="993" w:left="1440" w:header="708" w:footer="281" w:gutter="0"/>
          <w:pgNumType w:start="1"/>
          <w:cols w:space="708"/>
          <w:docGrid w:linePitch="360"/>
        </w:sectPr>
      </w:pPr>
    </w:p>
    <w:p w14:paraId="3E286312" w14:textId="77777777" w:rsidR="005D5EA6" w:rsidRPr="001217B2" w:rsidRDefault="005D5EA6" w:rsidP="005D5EA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217B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1217B2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1217B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ข้อมูลแผนงาน</w:t>
      </w:r>
    </w:p>
    <w:p w14:paraId="1324678E" w14:textId="110862B8" w:rsidR="00FD4F00" w:rsidRPr="00C66E37" w:rsidRDefault="00FD4F00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67"/>
      </w:tblGrid>
      <w:tr w:rsidR="00FD4F00" w:rsidRPr="00FD4F00" w14:paraId="70E06431" w14:textId="77777777" w:rsidTr="004576C2">
        <w:trPr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6A55E0B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shd w:val="clear" w:color="auto" w:fill="F2F2F2" w:themeFill="background1" w:themeFillShade="F2"/>
            <w:vAlign w:val="center"/>
          </w:tcPr>
          <w:p w14:paraId="4115B353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88D3D35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D721416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7C797751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AE34AC5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CB85A94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2777D900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BCCAACB" w14:textId="399C2D0D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5C106C3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492D3896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66E0B2D9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53A1F4C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1CF991A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043142E8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4576C2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67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4576C2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67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4576C2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67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4576C2">
        <w:tc>
          <w:tcPr>
            <w:tcW w:w="1984" w:type="dxa"/>
            <w:shd w:val="clear" w:color="auto" w:fill="F2F2F2" w:themeFill="background1" w:themeFillShade="F2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  <w:shd w:val="clear" w:color="auto" w:fill="F2F2F2" w:themeFill="background1" w:themeFillShade="F2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4576C2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4576C2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5D5EA6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placeholder>
                      <w:docPart w:val="DA2B8E8BF6F54B57BC9A224EB439584A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placeholder>
                      <w:docPart w:val="0B8388DA646548A2887281F7A452BD90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5D5EA6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737269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737269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5D5EA6">
      <w:pPr>
        <w:pStyle w:val="ListParagraph"/>
        <w:numPr>
          <w:ilvl w:val="0"/>
          <w:numId w:val="45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4D5FE132" w14:textId="77777777" w:rsidR="005D5EA6" w:rsidRPr="00FD4F00" w:rsidRDefault="005D5EA6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724F239D" w14:textId="77777777" w:rsidR="005D5EA6" w:rsidRPr="00C745C2" w:rsidRDefault="005D5EA6" w:rsidP="005D5EA6">
      <w:pPr>
        <w:numPr>
          <w:ilvl w:val="1"/>
          <w:numId w:val="45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5D5EA6" w14:paraId="13911AFC" w14:textId="77777777" w:rsidTr="005D5EA6">
        <w:tc>
          <w:tcPr>
            <w:tcW w:w="2774" w:type="dxa"/>
            <w:shd w:val="clear" w:color="auto" w:fill="F2F2F2" w:themeFill="background1" w:themeFillShade="F2"/>
          </w:tcPr>
          <w:p w14:paraId="61161FD1" w14:textId="77777777" w:rsidR="005D5EA6" w:rsidRPr="001B20FF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28CF706A" w14:textId="77777777" w:rsidR="005D5EA6" w:rsidRPr="001B20FF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39186408" w14:textId="77777777" w:rsidR="005D5EA6" w:rsidRPr="00B86495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74DE69E3" w14:textId="7BE8E238" w:rsidR="005D5EA6" w:rsidRPr="00B86495" w:rsidRDefault="005D5EA6" w:rsidP="005D5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5D5EA6" w14:paraId="6AE8BA04" w14:textId="77777777" w:rsidTr="00794D42">
        <w:tc>
          <w:tcPr>
            <w:tcW w:w="2774" w:type="dxa"/>
          </w:tcPr>
          <w:p w14:paraId="40C4F037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5E40506F" w14:textId="77777777" w:rsidR="005D5EA6" w:rsidRPr="00E536BF" w:rsidRDefault="005D5EA6" w:rsidP="00794D4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36BF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645AA616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4A28C30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5EA6" w14:paraId="3DB0446A" w14:textId="77777777" w:rsidTr="00794D42">
        <w:tc>
          <w:tcPr>
            <w:tcW w:w="2774" w:type="dxa"/>
          </w:tcPr>
          <w:p w14:paraId="7D352E93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7C48B8CE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0CE6BD56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AFA4185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5EA6" w14:paraId="5692DC00" w14:textId="77777777" w:rsidTr="00794D42">
        <w:tc>
          <w:tcPr>
            <w:tcW w:w="2774" w:type="dxa"/>
          </w:tcPr>
          <w:p w14:paraId="2E3D59B8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02A7BF10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78598CC5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7A581C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5EA6" w14:paraId="72234FD1" w14:textId="77777777" w:rsidTr="00794D42">
        <w:tc>
          <w:tcPr>
            <w:tcW w:w="2774" w:type="dxa"/>
          </w:tcPr>
          <w:p w14:paraId="5B0EBDD2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5F95089D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73785B61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B568B1A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5EA6" w14:paraId="7FBE8A43" w14:textId="77777777" w:rsidTr="00794D42">
        <w:tc>
          <w:tcPr>
            <w:tcW w:w="2774" w:type="dxa"/>
          </w:tcPr>
          <w:p w14:paraId="4FB9EA01" w14:textId="77777777" w:rsidR="005D5EA6" w:rsidRPr="001B20FF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2A53038D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DBC143C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611DBC" w14:textId="77777777" w:rsidR="005D5EA6" w:rsidRDefault="005D5EA6" w:rsidP="00794D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CB2BCB" w14:textId="77777777" w:rsidR="005D5EA6" w:rsidRDefault="005D5EA6" w:rsidP="005D5EA6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4C5BE389" w14:textId="77777777" w:rsidR="005D5EA6" w:rsidRPr="00FD4F00" w:rsidRDefault="005D5EA6" w:rsidP="00F45A8C">
      <w:pPr>
        <w:numPr>
          <w:ilvl w:val="1"/>
          <w:numId w:val="45"/>
        </w:numPr>
        <w:spacing w:after="0" w:line="240" w:lineRule="auto"/>
        <w:ind w:hanging="76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D5EA6" w:rsidRPr="005D5EA6" w14:paraId="76EF7D12" w14:textId="77777777" w:rsidTr="005D5EA6">
        <w:trPr>
          <w:jc w:val="center"/>
        </w:trPr>
        <w:tc>
          <w:tcPr>
            <w:tcW w:w="1540" w:type="dxa"/>
            <w:vMerge w:val="restart"/>
            <w:shd w:val="clear" w:color="auto" w:fill="F2F2F2" w:themeFill="background1" w:themeFillShade="F2"/>
            <w:vAlign w:val="center"/>
          </w:tcPr>
          <w:p w14:paraId="7C34E1F9" w14:textId="77777777" w:rsidR="005D5EA6" w:rsidRPr="005D5EA6" w:rsidRDefault="005D5EA6" w:rsidP="00794D4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5E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F2F2F2" w:themeFill="background1" w:themeFillShade="F2"/>
            <w:vAlign w:val="center"/>
          </w:tcPr>
          <w:p w14:paraId="13CDFA2E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F2F2F2" w:themeFill="background1" w:themeFillShade="F2"/>
            <w:vAlign w:val="center"/>
          </w:tcPr>
          <w:p w14:paraId="60037FC4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F2F2F2" w:themeFill="background1" w:themeFillShade="F2"/>
            <w:vAlign w:val="center"/>
          </w:tcPr>
          <w:p w14:paraId="01495FDE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5D5E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5D5EA6" w:rsidRPr="005D5EA6" w14:paraId="6E8FA7B5" w14:textId="77777777" w:rsidTr="005D5EA6">
        <w:trPr>
          <w:jc w:val="center"/>
        </w:trPr>
        <w:tc>
          <w:tcPr>
            <w:tcW w:w="1540" w:type="dxa"/>
            <w:vMerge/>
            <w:vAlign w:val="center"/>
          </w:tcPr>
          <w:p w14:paraId="5C9E08EF" w14:textId="77777777" w:rsidR="005D5EA6" w:rsidRPr="005D5EA6" w:rsidRDefault="005D5EA6" w:rsidP="00794D4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35C9A5B2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E67495" w14:textId="77777777" w:rsidR="005D5EA6" w:rsidRPr="005D5EA6" w:rsidRDefault="005D5EA6" w:rsidP="00794D4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5D5EA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0B134695" w14:textId="77777777" w:rsidR="005D5EA6" w:rsidRPr="005D5EA6" w:rsidRDefault="005D5EA6" w:rsidP="00794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7D877C6B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51BD2136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5FAFF6B2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7C9801F2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5EA6" w:rsidRPr="00FD4F00" w14:paraId="1A95850E" w14:textId="77777777" w:rsidTr="00794D42">
        <w:trPr>
          <w:jc w:val="center"/>
        </w:trPr>
        <w:tc>
          <w:tcPr>
            <w:tcW w:w="1540" w:type="dxa"/>
            <w:vAlign w:val="center"/>
          </w:tcPr>
          <w:p w14:paraId="1821C244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22679C0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919ACCA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906ACC1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01E4D31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842BE9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5EA6" w:rsidRPr="00FD4F00" w14:paraId="1DF40F80" w14:textId="77777777" w:rsidTr="00794D42">
        <w:trPr>
          <w:jc w:val="center"/>
        </w:trPr>
        <w:tc>
          <w:tcPr>
            <w:tcW w:w="1540" w:type="dxa"/>
            <w:vAlign w:val="center"/>
          </w:tcPr>
          <w:p w14:paraId="751E23C7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4F8441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59167F0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64D301D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A3B9EC6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C4714C2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3B443A" w14:textId="69162FF1" w:rsidR="005D5EA6" w:rsidRDefault="005D5EA6" w:rsidP="00737269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5D5E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5D5EA6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133A2C2F" w14:textId="77777777" w:rsidR="00737269" w:rsidRPr="00737269" w:rsidRDefault="00737269" w:rsidP="00737269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1F4BF72D" w14:textId="77777777" w:rsidR="005D5EA6" w:rsidRPr="00FD4F00" w:rsidRDefault="005D5EA6" w:rsidP="00F45A8C">
      <w:pPr>
        <w:numPr>
          <w:ilvl w:val="0"/>
          <w:numId w:val="45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4056348B" w14:textId="77777777" w:rsidR="005D5EA6" w:rsidRPr="00FD4F00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462A9602" w14:textId="77777777" w:rsidR="005D5EA6" w:rsidRPr="00FD4F00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6AC99893" w14:textId="77777777" w:rsidR="005D5EA6" w:rsidRPr="00FD4F00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52EF350A" w14:textId="77777777" w:rsidR="005D5EA6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0229F941" w14:textId="3F61B7EE" w:rsidR="005D5EA6" w:rsidRDefault="005D5EA6" w:rsidP="005D5EA6">
      <w:pPr>
        <w:pStyle w:val="ListParagraph"/>
        <w:tabs>
          <w:tab w:val="left" w:pos="284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2D9F736" w14:textId="1EED8C9D" w:rsidR="00ED630D" w:rsidRDefault="00ED630D" w:rsidP="005D5EA6">
      <w:pPr>
        <w:pStyle w:val="ListParagraph"/>
        <w:tabs>
          <w:tab w:val="left" w:pos="284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A382D24" w14:textId="69F5E45F" w:rsidR="00ED630D" w:rsidRDefault="00ED630D" w:rsidP="005D5EA6">
      <w:pPr>
        <w:pStyle w:val="ListParagraph"/>
        <w:tabs>
          <w:tab w:val="left" w:pos="284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946ED33" w14:textId="77777777" w:rsidR="00D1707B" w:rsidRDefault="00D1707B" w:rsidP="005D5EA6">
      <w:pPr>
        <w:pStyle w:val="ListParagraph"/>
        <w:tabs>
          <w:tab w:val="left" w:pos="284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14:paraId="52C16A74" w14:textId="77777777" w:rsidR="005D5EA6" w:rsidRPr="00FD4F00" w:rsidRDefault="005D5EA6" w:rsidP="00F45A8C">
      <w:pPr>
        <w:numPr>
          <w:ilvl w:val="0"/>
          <w:numId w:val="45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657"/>
        <w:gridCol w:w="1560"/>
        <w:gridCol w:w="991"/>
      </w:tblGrid>
      <w:tr w:rsidR="005D5EA6" w:rsidRPr="00FD4F00" w14:paraId="52970D52" w14:textId="77777777" w:rsidTr="00794D42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611DB73C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4C0B637F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6BF4CBC9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293AD741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14:paraId="5160AE8E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การร่วมลงทุนในรูปแบบตัวเงิน(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15648B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การร่วมลงทุนในรูปแบบอื่น(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0BECBA4" w14:textId="77777777" w:rsidR="005D5EA6" w:rsidRPr="005D5EA6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D5EA6" w:rsidRPr="00FD4F00" w14:paraId="4278DF82" w14:textId="77777777" w:rsidTr="00794D42">
        <w:tc>
          <w:tcPr>
            <w:tcW w:w="826" w:type="dxa"/>
          </w:tcPr>
          <w:p w14:paraId="07E6EC38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100C343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554FAD8A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6CC17CEB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14:paraId="55E231E4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A0CEAB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712563F7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5EA6" w:rsidRPr="00FD4F00" w14:paraId="74306B26" w14:textId="77777777" w:rsidTr="00794D42">
        <w:tc>
          <w:tcPr>
            <w:tcW w:w="826" w:type="dxa"/>
          </w:tcPr>
          <w:p w14:paraId="322363E8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12BC816B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64BD99F2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58C7BBF8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14:paraId="0182F7E2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6C43F7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0C780A51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BE33C5F" w14:textId="42BCCB6F" w:rsidR="005D5EA6" w:rsidRDefault="005D5EA6" w:rsidP="005D5EA6">
      <w:pPr>
        <w:pStyle w:val="ListParagraph"/>
        <w:tabs>
          <w:tab w:val="left" w:pos="284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1C17510" w14:textId="547D2D63" w:rsidR="005D5EA6" w:rsidRPr="005D5EA6" w:rsidRDefault="005D5EA6" w:rsidP="00F45A8C">
      <w:pPr>
        <w:numPr>
          <w:ilvl w:val="0"/>
          <w:numId w:val="45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D5EA6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25B4EC1D" w14:textId="097CE18B" w:rsidR="005D5EA6" w:rsidRPr="00FD4F00" w:rsidRDefault="005D5EA6" w:rsidP="005D5EA6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8D2CD68" w14:textId="352D29A8" w:rsidR="005D5EA6" w:rsidRPr="00FD4F00" w:rsidRDefault="005D5EA6" w:rsidP="005D5EA6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  <w:r w:rsidR="0023578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3A1EE373" w14:textId="77777777" w:rsidR="005D5EA6" w:rsidRPr="00FD4F00" w:rsidRDefault="005D5EA6" w:rsidP="005D5EA6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E08965B" w14:textId="3022C539" w:rsidR="005D5EA6" w:rsidRPr="00FD4F00" w:rsidRDefault="005D5EA6" w:rsidP="005D5EA6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</w:t>
      </w:r>
      <w:r w:rsidR="0023578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69FF60B6" w14:textId="1E4ADB01" w:rsidR="005D5EA6" w:rsidRPr="00737269" w:rsidRDefault="005D5EA6" w:rsidP="00737269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52E250D" w14:textId="660E14F3" w:rsidR="005D5EA6" w:rsidRPr="00FD4F00" w:rsidRDefault="005D5EA6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6500BA9" w14:textId="5D4377DE" w:rsidR="005D5EA6" w:rsidRPr="00FD4F00" w:rsidRDefault="005D5EA6" w:rsidP="005D5EA6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  <w:r w:rsidR="0023578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57DC251D" w14:textId="77777777" w:rsidR="005D5EA6" w:rsidRPr="00FD4F00" w:rsidRDefault="005D5EA6" w:rsidP="005D5EA6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388B7C1" w14:textId="62420314" w:rsidR="005D5EA6" w:rsidRPr="00FD4F00" w:rsidRDefault="005D5EA6" w:rsidP="005D5EA6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</w:t>
      </w:r>
      <w:r w:rsidR="0023578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73506B2D" w14:textId="45469142" w:rsidR="005D5EA6" w:rsidRDefault="005D5EA6" w:rsidP="005D5EA6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79D8F6B" w14:textId="2193D37A" w:rsidR="00633C0D" w:rsidRPr="007036A5" w:rsidRDefault="00633C0D" w:rsidP="00633C0D">
      <w:pPr>
        <w:pStyle w:val="ListParagraph"/>
        <w:numPr>
          <w:ilvl w:val="0"/>
          <w:numId w:val="45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036A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</w:t>
      </w:r>
    </w:p>
    <w:p w14:paraId="0536AD91" w14:textId="561BC465" w:rsidR="00C66E37" w:rsidRPr="00737269" w:rsidRDefault="00C66E37" w:rsidP="00737269">
      <w:pPr>
        <w:pStyle w:val="ListParagraph"/>
        <w:numPr>
          <w:ilvl w:val="1"/>
          <w:numId w:val="45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1DAD3CF7" w14:textId="77777777" w:rsidR="00C66E37" w:rsidRDefault="00C66E37" w:rsidP="005D5EA6">
      <w:pPr>
        <w:pStyle w:val="ListParagraph"/>
        <w:numPr>
          <w:ilvl w:val="1"/>
          <w:numId w:val="45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A0D6BC6" w14:textId="024A2C6A" w:rsidR="007458F7" w:rsidRDefault="007458F7" w:rsidP="007458F7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729695A7" w14:textId="77777777" w:rsidR="00737269" w:rsidRPr="00FD4F00" w:rsidRDefault="00737269" w:rsidP="007458F7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 w:hint="cs"/>
          <w:sz w:val="32"/>
          <w:szCs w:val="32"/>
        </w:rPr>
      </w:pPr>
    </w:p>
    <w:p w14:paraId="5DCD3A97" w14:textId="457EED67" w:rsidR="005D5EA6" w:rsidRPr="005D5EA6" w:rsidRDefault="00286233" w:rsidP="005D5EA6">
      <w:pPr>
        <w:pStyle w:val="ListParagraph"/>
        <w:numPr>
          <w:ilvl w:val="0"/>
          <w:numId w:val="45"/>
        </w:numPr>
        <w:tabs>
          <w:tab w:val="left" w:pos="284"/>
          <w:tab w:val="left" w:pos="113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D5EA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ประสบการณ์การบริหารงานของ</w:t>
      </w:r>
      <w:r w:rsidRPr="005D5EA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5D5EA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D5EA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5D5EA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5D5EA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5D5EA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5D5EA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5D5EA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5D5EA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5D5EA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5D5EA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5D5EA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5D5E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EA6">
        <w:rPr>
          <w:rFonts w:ascii="TH SarabunPSK" w:hAnsi="TH SarabunPSK" w:cs="TH SarabunPSK"/>
          <w:sz w:val="32"/>
          <w:szCs w:val="32"/>
        </w:rPr>
        <w:t xml:space="preserve">5 </w:t>
      </w:r>
      <w:r w:rsidRPr="005D5EA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D5EA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D5EA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38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015"/>
        <w:gridCol w:w="3118"/>
      </w:tblGrid>
      <w:tr w:rsidR="00286233" w:rsidRPr="005D5EA6" w14:paraId="5B2BE7F3" w14:textId="77777777" w:rsidTr="005D5EA6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A55097" w14:textId="77777777" w:rsidR="00286233" w:rsidRPr="005D5EA6" w:rsidRDefault="00286233" w:rsidP="00794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118754" w14:textId="77777777" w:rsidR="00286233" w:rsidRPr="005D5EA6" w:rsidRDefault="00286233" w:rsidP="00794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17814629" w14:textId="77777777" w:rsidR="00286233" w:rsidRPr="005D5EA6" w:rsidRDefault="00286233" w:rsidP="00794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5EA6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5D5EA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D5EA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56D3F8D" w14:textId="77777777" w:rsidR="00286233" w:rsidRPr="005D5EA6" w:rsidRDefault="00286233" w:rsidP="00794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5EA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286233" w14:paraId="4FA6C977" w14:textId="77777777" w:rsidTr="005D5EA6">
        <w:tc>
          <w:tcPr>
            <w:tcW w:w="2268" w:type="dxa"/>
          </w:tcPr>
          <w:p w14:paraId="3E6E4C6A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765101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14:paraId="5E0E6CAD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6C1677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6233" w14:paraId="6564745C" w14:textId="77777777" w:rsidTr="005D5EA6">
        <w:tc>
          <w:tcPr>
            <w:tcW w:w="2268" w:type="dxa"/>
          </w:tcPr>
          <w:p w14:paraId="4C8BCC32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257E92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14:paraId="7B7569CC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268B13E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7364D61" w14:textId="2943769B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F6A5D8" w14:textId="77777777" w:rsidR="00286233" w:rsidRDefault="00286233" w:rsidP="0028623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1217B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1217B2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D450D4A" w14:textId="77777777" w:rsidR="00286233" w:rsidRPr="004730B7" w:rsidRDefault="00286233" w:rsidP="00F45A8C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4730B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ผลผลิตที่คาดว่าจะได้รับ</w:t>
      </w:r>
      <w:r w:rsidRPr="004730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730B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730B7">
        <w:rPr>
          <w:rFonts w:ascii="TH SarabunPSK" w:eastAsia="Cordia New" w:hAnsi="TH SarabunPSK" w:cs="TH SarabunPSK"/>
          <w:sz w:val="32"/>
          <w:szCs w:val="32"/>
        </w:rPr>
        <w:t>Output</w:t>
      </w:r>
      <w:r w:rsidRPr="004730B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D1B7DBE" w14:textId="77777777" w:rsidR="00286233" w:rsidRDefault="00286233" w:rsidP="002357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30B7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4730B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730B7">
        <w:rPr>
          <w:rFonts w:ascii="TH SarabunPSK" w:eastAsia="Cordia New" w:hAnsi="TH SarabunPSK" w:cs="TH SarabunPSK"/>
          <w:sz w:val="32"/>
          <w:szCs w:val="32"/>
        </w:rPr>
        <w:t>KR</w:t>
      </w:r>
      <w:r w:rsidRPr="004730B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4730B7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ที่สอดคล้องกับยุทธศาสตร์ของหน่วยงาน </w:t>
      </w:r>
      <w:r w:rsidRPr="004730B7">
        <w:rPr>
          <w:rFonts w:ascii="TH SarabunPSK" w:hAnsi="TH SarabunPSK" w:cs="TH SarabunPSK" w:hint="cs"/>
          <w:sz w:val="32"/>
          <w:szCs w:val="32"/>
          <w:cs/>
        </w:rPr>
        <w:t>ตัวอย่างการนำส่ง</w:t>
      </w:r>
      <w:r w:rsidRPr="004730B7">
        <w:rPr>
          <w:rFonts w:ascii="TH SarabunPSK" w:hAnsi="TH SarabunPSK" w:cs="TH SarabunPSK"/>
          <w:sz w:val="32"/>
          <w:szCs w:val="32"/>
        </w:rPr>
        <w:t xml:space="preserve"> KR 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4730B7">
        <w:rPr>
          <w:rFonts w:ascii="TH SarabunPSK" w:hAnsi="TH SarabunPSK" w:cs="TH SarabunPSK"/>
          <w:sz w:val="32"/>
          <w:szCs w:val="32"/>
        </w:rPr>
        <w:t>KR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 ที่สอดคล้องกับยุทธศาสตร์ของหน่วยงาน</w:t>
      </w:r>
      <w:r w:rsidRPr="004730B7">
        <w:rPr>
          <w:rFonts w:ascii="TH SarabunPSK" w:hAnsi="TH SarabunPSK" w:cs="TH SarabunPSK"/>
          <w:sz w:val="32"/>
          <w:szCs w:val="32"/>
        </w:rPr>
        <w:t xml:space="preserve"> 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4730B7">
        <w:rPr>
          <w:rFonts w:ascii="TH SarabunPSK" w:hAnsi="TH SarabunPSK" w:cs="TH SarabunPSK"/>
          <w:sz w:val="32"/>
          <w:szCs w:val="32"/>
          <w:cs/>
        </w:rPr>
        <w:t>จำนวนบทความวิจัยที่ได้รับการตีพิมพ์ในวารสารวิชาการระดับชาติและนานาชาติ (</w:t>
      </w:r>
      <w:r w:rsidRPr="004730B7">
        <w:rPr>
          <w:rFonts w:ascii="TH SarabunPSK" w:hAnsi="TH SarabunPSK" w:cs="TH SarabunPSK"/>
          <w:sz w:val="32"/>
          <w:szCs w:val="32"/>
        </w:rPr>
        <w:t xml:space="preserve">Top-tier Journals) </w:t>
      </w:r>
      <w:r w:rsidRPr="004730B7">
        <w:rPr>
          <w:rFonts w:ascii="TH SarabunPSK" w:hAnsi="TH SarabunPSK" w:cs="TH SarabunPSK"/>
          <w:sz w:val="32"/>
          <w:szCs w:val="32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12B39BCC" w14:textId="77777777" w:rsidR="00286233" w:rsidRPr="004730B7" w:rsidRDefault="00286233" w:rsidP="002357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ดังนั้นผลผลิตที่เป็น </w:t>
      </w:r>
      <w:r w:rsidRPr="004730B7">
        <w:rPr>
          <w:rFonts w:ascii="TH SarabunPSK" w:hAnsi="TH SarabunPSK" w:cs="TH SarabunPSK"/>
          <w:sz w:val="32"/>
          <w:szCs w:val="32"/>
          <w:cs/>
        </w:rPr>
        <w:t>ผลงานตีพิมพ์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 (ระดับชาติ/นานาชาติ)  เป็นการ นำส่ง </w:t>
      </w:r>
      <w:r w:rsidRPr="004730B7">
        <w:rPr>
          <w:rFonts w:ascii="TH SarabunPSK" w:hAnsi="TH SarabunPSK" w:cs="TH SarabunPSK"/>
          <w:sz w:val="32"/>
          <w:szCs w:val="32"/>
        </w:rPr>
        <w:t xml:space="preserve">KR 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โดยตรง  แต่ผลผลิตที่เป็น การพัฒนากำลังคน, </w:t>
      </w:r>
      <w:r w:rsidRPr="004730B7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4730B7">
        <w:rPr>
          <w:rFonts w:ascii="TH SarabunPSK" w:hAnsi="TH SarabunPSK" w:cs="TH SarabunPSK"/>
          <w:sz w:val="32"/>
          <w:szCs w:val="32"/>
          <w:cs/>
        </w:rPr>
        <w:t>การประชุมเผยแพร่ผลงาน/สัมมนาระดับชาติ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 จะเป็นการนำส่ง </w:t>
      </w:r>
      <w:r w:rsidRPr="004730B7">
        <w:rPr>
          <w:rFonts w:ascii="TH SarabunPSK" w:hAnsi="TH SarabunPSK" w:cs="TH SarabunPSK"/>
          <w:sz w:val="32"/>
          <w:szCs w:val="32"/>
        </w:rPr>
        <w:t xml:space="preserve">KR </w:t>
      </w:r>
      <w:r w:rsidRPr="004730B7">
        <w:rPr>
          <w:rFonts w:ascii="TH SarabunPSK" w:hAnsi="TH SarabunPSK" w:cs="TH SarabunPSK"/>
          <w:sz w:val="32"/>
          <w:szCs w:val="32"/>
          <w:cs/>
        </w:rPr>
        <w:t>โดยอ้อม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0F6C9650" w14:textId="77777777" w:rsidR="00286233" w:rsidRPr="00A40776" w:rsidRDefault="00286233" w:rsidP="00286233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09"/>
        <w:gridCol w:w="1519"/>
        <w:gridCol w:w="807"/>
        <w:gridCol w:w="845"/>
        <w:gridCol w:w="1923"/>
        <w:gridCol w:w="1465"/>
        <w:gridCol w:w="668"/>
        <w:gridCol w:w="734"/>
      </w:tblGrid>
      <w:tr w:rsidR="00286233" w14:paraId="43D0C513" w14:textId="77777777" w:rsidTr="00794D42">
        <w:trPr>
          <w:tblHeader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CF2D30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6" w:name="_Hlk54436337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E057822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E8732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F550A5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23AEB8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F2AE86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2F1E10E4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7AB5DF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00AF3" w14:textId="77777777" w:rsidR="00286233" w:rsidRPr="00B86495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bookmarkEnd w:id="6"/>
      <w:tr w:rsidR="00286233" w14:paraId="35EA239D" w14:textId="77777777" w:rsidTr="00D1707B">
        <w:trPr>
          <w:trHeight w:val="279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379B" w14:textId="77777777" w:rsidR="00286233" w:rsidRDefault="00286233" w:rsidP="00D1707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6A6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องค์ความรู้ใหม่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0C4" w14:textId="77777777" w:rsidR="00286233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D77" w14:textId="77777777" w:rsidR="00286233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509" w14:textId="77777777" w:rsidR="00286233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D0F" w14:textId="77777777" w:rsidR="00286233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CC7" w14:textId="77777777" w:rsidR="00286233" w:rsidRDefault="00286233" w:rsidP="00D170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F087" w14:textId="77777777" w:rsidR="00286233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CEF5D7E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1D31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E055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65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A6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A9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59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5382" w14:textId="1620125F" w:rsidR="00286233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5C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02C05213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63B7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657C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นศ.ระดับปริญญาตรี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F3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18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4C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AA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F2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AF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52D664DE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55A1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A35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02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9C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DA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9F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C7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D6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F7C145E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CAE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E57E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นักวิจัยเชิงปฏิบัติการ</w:t>
            </w:r>
          </w:p>
          <w:p w14:paraId="0787FB27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พื้นฐาน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>, R&amp;D)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B9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BE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4A0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DB7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23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18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A4B7575" w14:textId="77777777" w:rsidTr="00794D42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2FF2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991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16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C9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D5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54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39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0A50" w14:textId="676D8C6B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</w:t>
            </w:r>
          </w:p>
        </w:tc>
      </w:tr>
      <w:tr w:rsidR="00286233" w14:paraId="7C30041D" w14:textId="77777777" w:rsidTr="00794D42">
        <w:trPr>
          <w:trHeight w:val="413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CD8A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FE47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นักวิจัยภาคเอกชน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6C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15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12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6B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B2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64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52DAA00F" w14:textId="77777777" w:rsidTr="00794D42">
        <w:trPr>
          <w:trHeight w:val="36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B595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0871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นักวิชาการอิสระ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5C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89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B3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C4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28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E2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78DD9209" w14:textId="77777777" w:rsidTr="00794D42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33E6" w14:textId="77777777" w:rsidR="00286233" w:rsidRPr="00B02CA2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การฝึกอบรมทักษะพิเศษเพิ่มเติม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B542" w14:textId="77777777" w:rsidR="00286233" w:rsidRPr="00B02CA2" w:rsidRDefault="00286233" w:rsidP="00D1707B">
            <w:pPr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เด็กและเยาวชน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904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674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57B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6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FD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FE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0A4B462F" w14:textId="77777777" w:rsidTr="00794D42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10A" w14:textId="77777777" w:rsidR="00286233" w:rsidRPr="00B02CA2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CA84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ครู/อาจารย์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AA6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CF9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EEA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46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BF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26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629F8271" w14:textId="77777777" w:rsidTr="00794D42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279C" w14:textId="77777777" w:rsidR="00286233" w:rsidRPr="00B02CA2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376E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เกษตรกรรุ่นใหม่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3CC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4FA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276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FB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7D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30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113CA4BC" w14:textId="77777777" w:rsidTr="00794D42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1639" w14:textId="77777777" w:rsidR="00286233" w:rsidRPr="00B02CA2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523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DAE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E5E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40B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ให้ระบุเพิ่มเติมว่าเป็นทักษะพิเศษใด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เช่น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กลุ่มผู้สูงอายุ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กลุ่มแรงงาน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EEC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กลุ่มคนทำงาน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IT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เป็นต้น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FF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85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C4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1BC1DDF3" w14:textId="77777777" w:rsidTr="00794D42">
        <w:trPr>
          <w:trHeight w:val="44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88D3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043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ระดับชาติ</w:t>
            </w:r>
          </w:p>
          <w:p w14:paraId="1674DC9D" w14:textId="77777777" w:rsidR="00286233" w:rsidRPr="00B02CA2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lastRenderedPageBreak/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ระบุฐานข้อมูลที่ตีพิมพ์</w:t>
            </w:r>
            <w:r w:rsidRPr="00B02CA2">
              <w:rPr>
                <w:rFonts w:ascii="TH SarabunPSK" w:hAnsi="TH SarabunPSK" w:cs="TH SarabunPSK"/>
                <w:color w:val="000000" w:themeColor="text1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77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40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C0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F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60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12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723C9A74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BD8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42F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5B80D81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2E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22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7C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A3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8B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69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585EE985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55EB" w14:textId="77777777" w:rsidR="00286233" w:rsidRDefault="00286233" w:rsidP="00D1707B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E2E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DA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59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D4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78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81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700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020745C2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89A1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B81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7B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A6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49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7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BD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87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FC7E511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E5DC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269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DB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F0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EC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58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B1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36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74100511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7BD1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51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CB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51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20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4A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F9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9C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18A6598D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4D7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72BA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35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94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A1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FB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21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43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5F0E93A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3FF4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434B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AF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05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B6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2E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41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07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4316A307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15F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2868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6F83F106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BD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57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79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BD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7D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7E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76FD11C2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2985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554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B1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F5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EF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43C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91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10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34CEAFE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3F3A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88BC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70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2A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1B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70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23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B4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9536006" w14:textId="77777777" w:rsidTr="00794D42">
        <w:trPr>
          <w:trHeight w:val="299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D795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49A5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29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89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A4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B8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CB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3B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0103017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8E09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087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C0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30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D3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C1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3A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B4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6A70EFCC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BD04" w14:textId="77777777" w:rsidR="00286233" w:rsidRDefault="00286233" w:rsidP="00D170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3A69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70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AA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C7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177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23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C9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64A6DAF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F3F" w14:textId="77777777" w:rsidR="00286233" w:rsidRDefault="00286233" w:rsidP="00D170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A36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78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5B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3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49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A5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304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7CE5F4A5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B482" w14:textId="77777777" w:rsidR="00286233" w:rsidRDefault="00286233" w:rsidP="00D170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B938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29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C0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15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B5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B8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B3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C2A5DC3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BDD" w14:textId="77777777" w:rsidR="00286233" w:rsidRDefault="00286233" w:rsidP="00D1707B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22BE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B7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2E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7D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F3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77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F1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6553000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6D9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57D7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0E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DA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95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4E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4F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65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5B62B84F" w14:textId="77777777" w:rsidTr="00794D42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39A8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AAB7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94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90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08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14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CE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DA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1172E57C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83F7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FB3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7F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79C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5B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3A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BD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51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6A96D72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8462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A899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F4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89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55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D9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44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B8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497AFA24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791F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169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F6F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3E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23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A1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76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745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614F12C9" w14:textId="77777777" w:rsidTr="00794D42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1C62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A542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DA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73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30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F4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76D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EE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258087D4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04F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C6C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6E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B3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D32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01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CE9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D4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561BEBC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639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EA1E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397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FC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CF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F00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9F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80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32A801C8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F7C2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F90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91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022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03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B4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BE6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47A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4C67FD8A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17BE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B5CE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B53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F0A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84D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871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20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61C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14:paraId="5D824B7C" w14:textId="77777777" w:rsidTr="00794D42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67E8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01C6" w14:textId="77777777" w:rsidR="00286233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89B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FEE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D57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7D8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DDF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D24" w14:textId="77777777" w:rsidR="00286233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A96B0BB" w14:textId="77777777" w:rsidR="00286233" w:rsidRPr="008146B6" w:rsidRDefault="00286233" w:rsidP="00286233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206EA39" w14:textId="77777777" w:rsidR="00286233" w:rsidRDefault="00286233" w:rsidP="00286233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</w:t>
      </w:r>
    </w:p>
    <w:p w14:paraId="4E5462F3" w14:textId="77777777" w:rsidR="00286233" w:rsidRPr="00320162" w:rsidRDefault="00286233" w:rsidP="00286233">
      <w:pPr>
        <w:pStyle w:val="ListParagraph"/>
        <w:spacing w:after="0" w:line="240" w:lineRule="auto"/>
        <w:ind w:left="698" w:firstLine="1003"/>
        <w:rPr>
          <w:rFonts w:ascii="TH SarabunPSK" w:hAnsi="TH SarabunPSK" w:cs="TH SarabunPSK"/>
          <w:b/>
          <w:bCs/>
          <w:sz w:val="32"/>
          <w:szCs w:val="32"/>
        </w:rPr>
      </w:pP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ในการประเมินผลของหน่วยงาน (หากผลผลิตข้อใดไม่มีไม่ต้องระบุ)</w:t>
      </w:r>
    </w:p>
    <w:p w14:paraId="1664E0BE" w14:textId="77777777" w:rsidR="00286233" w:rsidRPr="000C2AF1" w:rsidRDefault="00286233" w:rsidP="0023578D">
      <w:pPr>
        <w:pStyle w:val="ListParagraph"/>
        <w:tabs>
          <w:tab w:val="left" w:pos="1418"/>
        </w:tabs>
        <w:spacing w:after="0" w:line="240" w:lineRule="auto"/>
        <w:ind w:left="1701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370E920B" w14:textId="77777777" w:rsidR="00286233" w:rsidRDefault="00286233" w:rsidP="00286233">
      <w:pPr>
        <w:pStyle w:val="ListParagraph"/>
        <w:numPr>
          <w:ilvl w:val="2"/>
          <w:numId w:val="4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4505929A" w14:textId="77777777" w:rsidR="00286233" w:rsidRDefault="00286233" w:rsidP="00286233">
      <w:pPr>
        <w:pStyle w:val="ListParagraph"/>
        <w:numPr>
          <w:ilvl w:val="2"/>
          <w:numId w:val="4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01D5F949" w14:textId="77777777" w:rsidR="00286233" w:rsidRPr="004730B7" w:rsidRDefault="00286233" w:rsidP="00286233">
      <w:pPr>
        <w:pStyle w:val="ListParagraph"/>
        <w:numPr>
          <w:ilvl w:val="2"/>
          <w:numId w:val="4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ต้องมีเลขที่ยื่นคำขอสิทธิบัตร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730B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อนุสิทธิบัตร</w:t>
      </w:r>
    </w:p>
    <w:p w14:paraId="02923E87" w14:textId="77777777" w:rsidR="00286233" w:rsidRDefault="00286233" w:rsidP="002862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7576B1" w14:textId="77777777" w:rsidR="00286233" w:rsidRPr="004730B7" w:rsidRDefault="00286233" w:rsidP="00F45A8C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4730B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ผลลัพธ์</w:t>
      </w:r>
      <w:r w:rsidRPr="004730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730B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730B7">
        <w:rPr>
          <w:rFonts w:ascii="TH SarabunPSK" w:hAnsi="TH SarabunPSK" w:cs="TH SarabunPSK"/>
          <w:sz w:val="32"/>
          <w:szCs w:val="32"/>
        </w:rPr>
        <w:t>Expected Outcomes</w:t>
      </w:r>
      <w:r>
        <w:rPr>
          <w:rFonts w:ascii="TH SarabunPSK" w:hAnsi="TH SarabunPSK" w:cs="TH SarabunPSK"/>
          <w:sz w:val="32"/>
          <w:szCs w:val="32"/>
        </w:rPr>
        <w:t>)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0B7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ที่เกิดจากการนำผลงานไปใช้ประโยชน์ของผู้ใช้</w:t>
      </w:r>
      <w:r w:rsidRPr="00473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0B7">
        <w:rPr>
          <w:rFonts w:ascii="TH SarabunPSK" w:hAnsi="TH SarabunPSK" w:cs="TH SarabunPSK"/>
          <w:sz w:val="32"/>
          <w:szCs w:val="32"/>
        </w:rPr>
        <w:t>(users)</w:t>
      </w:r>
    </w:p>
    <w:p w14:paraId="1857403E" w14:textId="77777777" w:rsidR="00286233" w:rsidRPr="00A40776" w:rsidRDefault="00286233" w:rsidP="0028623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776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A4077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40776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A40776">
        <w:rPr>
          <w:rFonts w:ascii="TH SarabunPSK" w:hAnsi="TH SarabunPSK" w:cs="TH SarabunPSK"/>
          <w:sz w:val="32"/>
          <w:szCs w:val="32"/>
        </w:rPr>
        <w:t xml:space="preserve">output)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A40776">
        <w:rPr>
          <w:rFonts w:ascii="TH SarabunPSK" w:hAnsi="TH SarabunPSK" w:cs="TH SarabunPSK"/>
          <w:sz w:val="32"/>
          <w:szCs w:val="32"/>
        </w:rPr>
        <w:t xml:space="preserve">users)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A4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485021" w14:textId="08298775" w:rsidR="00286233" w:rsidRDefault="00286233" w:rsidP="002862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3E3E83" w14:textId="77777777" w:rsidR="00D1707B" w:rsidRPr="00A40776" w:rsidRDefault="00D1707B" w:rsidP="002862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2472"/>
        <w:gridCol w:w="894"/>
        <w:gridCol w:w="740"/>
        <w:gridCol w:w="1235"/>
        <w:gridCol w:w="1098"/>
        <w:gridCol w:w="1289"/>
        <w:gridCol w:w="822"/>
        <w:gridCol w:w="692"/>
      </w:tblGrid>
      <w:tr w:rsidR="00286233" w:rsidRPr="00A40776" w14:paraId="156DBA12" w14:textId="77777777" w:rsidTr="00794D42">
        <w:trPr>
          <w:tblHeader/>
        </w:trPr>
        <w:tc>
          <w:tcPr>
            <w:tcW w:w="2472" w:type="dxa"/>
            <w:shd w:val="clear" w:color="auto" w:fill="F2F2F2" w:themeFill="background1" w:themeFillShade="F2"/>
          </w:tcPr>
          <w:p w14:paraId="7F36F85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7AE35469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7E2A42BE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364F63F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F423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5" w:type="dxa"/>
            <w:shd w:val="clear" w:color="auto" w:fill="F2F2F2" w:themeFill="background1" w:themeFillShade="F2"/>
          </w:tcPr>
          <w:p w14:paraId="1EB9E434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5C74559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76044C4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1DEE67FB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22" w:type="dxa"/>
            <w:shd w:val="clear" w:color="auto" w:fill="F2F2F2" w:themeFill="background1" w:themeFillShade="F2"/>
          </w:tcPr>
          <w:p w14:paraId="5E17C02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  <w:p w14:paraId="50338C4E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49A7B0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tr w:rsidR="00286233" w:rsidRPr="00A40776" w14:paraId="166E9201" w14:textId="77777777" w:rsidTr="00794D42">
        <w:tc>
          <w:tcPr>
            <w:tcW w:w="2472" w:type="dxa"/>
            <w:shd w:val="clear" w:color="auto" w:fill="auto"/>
          </w:tcPr>
          <w:p w14:paraId="2D87FCD0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4FA7AD9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847B50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1F840A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BD53D9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EA83AB9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6E18A8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58BFCC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3B5BA571" w14:textId="77777777" w:rsidTr="00794D42">
        <w:tc>
          <w:tcPr>
            <w:tcW w:w="2472" w:type="dxa"/>
            <w:shd w:val="clear" w:color="auto" w:fill="auto"/>
          </w:tcPr>
          <w:p w14:paraId="2AE3ED22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050CF0B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C7C7620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DCC7FF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95523F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2522F7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5F30B6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08F99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249D8376" w14:textId="77777777" w:rsidTr="00794D42">
        <w:tc>
          <w:tcPr>
            <w:tcW w:w="2472" w:type="dxa"/>
            <w:shd w:val="clear" w:color="auto" w:fill="auto"/>
          </w:tcPr>
          <w:p w14:paraId="45E6B17F" w14:textId="77777777" w:rsidR="00286233" w:rsidRPr="00A40776" w:rsidRDefault="00286233" w:rsidP="00D170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3E343FF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587812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A71E65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E9E948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4B43790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0C45E3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5F21B8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79DA9AAA" w14:textId="77777777" w:rsidTr="00794D42">
        <w:tc>
          <w:tcPr>
            <w:tcW w:w="2472" w:type="dxa"/>
            <w:shd w:val="clear" w:color="auto" w:fill="auto"/>
          </w:tcPr>
          <w:p w14:paraId="49C903C2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3FA204A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599C9C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7DE668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A0F37D4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64DDBF7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A07374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1E1ADE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2A2B3D28" w14:textId="77777777" w:rsidTr="00794D42">
        <w:tc>
          <w:tcPr>
            <w:tcW w:w="2472" w:type="dxa"/>
            <w:shd w:val="clear" w:color="auto" w:fill="auto"/>
          </w:tcPr>
          <w:p w14:paraId="526C5AE0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1E72B9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3C807FD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8B4831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014EC9B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DC5D07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8DA92F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444B04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60F1FF47" w14:textId="77777777" w:rsidTr="00794D42">
        <w:tc>
          <w:tcPr>
            <w:tcW w:w="2472" w:type="dxa"/>
            <w:shd w:val="clear" w:color="auto" w:fill="auto"/>
          </w:tcPr>
          <w:p w14:paraId="57D5E532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3C69BC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35543C9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BA4AE3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7BC538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EDCB93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4BA006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EADE9E0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2F9653CB" w14:textId="77777777" w:rsidTr="00794D42">
        <w:tc>
          <w:tcPr>
            <w:tcW w:w="2472" w:type="dxa"/>
            <w:shd w:val="clear" w:color="auto" w:fill="auto"/>
          </w:tcPr>
          <w:p w14:paraId="3EDB3CE1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7BBB67C4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F88B6D9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1ADB8B5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37E0ACE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717E7E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E0E72C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B560F4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4540E705" w14:textId="77777777" w:rsidTr="00794D42">
        <w:trPr>
          <w:trHeight w:val="424"/>
        </w:trPr>
        <w:tc>
          <w:tcPr>
            <w:tcW w:w="2472" w:type="dxa"/>
          </w:tcPr>
          <w:p w14:paraId="35196398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A0E97A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0CDDE9C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85DF23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7215AE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5A8471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3BC705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2F50F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26EBAD05" w14:textId="77777777" w:rsidTr="00794D42">
        <w:tc>
          <w:tcPr>
            <w:tcW w:w="2472" w:type="dxa"/>
          </w:tcPr>
          <w:p w14:paraId="65EB90DE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9217DA0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34DD28F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37923E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96454F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91DBE4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519D5E8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B2FE185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0F85C51E" w14:textId="77777777" w:rsidTr="00794D42">
        <w:tc>
          <w:tcPr>
            <w:tcW w:w="2472" w:type="dxa"/>
          </w:tcPr>
          <w:p w14:paraId="3A595C7A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13D8EFD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01A32B26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BBAFCD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F837CA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25129D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EBF18F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42D78F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2D0D162C" w14:textId="77777777" w:rsidTr="00794D42">
        <w:tc>
          <w:tcPr>
            <w:tcW w:w="2472" w:type="dxa"/>
          </w:tcPr>
          <w:p w14:paraId="19E7C447" w14:textId="77777777" w:rsidR="00286233" w:rsidRPr="00A40776" w:rsidRDefault="00286233" w:rsidP="00D17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6B6189FE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17F7C9F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180ACEF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1B3685E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AB7E1A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B586EC0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9DA69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4FBA510E" w14:textId="77777777" w:rsidTr="00794D42">
        <w:tc>
          <w:tcPr>
            <w:tcW w:w="2472" w:type="dxa"/>
          </w:tcPr>
          <w:p w14:paraId="6A18609C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43F3D94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92A28BD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169A98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D9AB70D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36D615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63C049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7883732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23D9AFE1" w14:textId="77777777" w:rsidTr="00794D42">
        <w:tc>
          <w:tcPr>
            <w:tcW w:w="2472" w:type="dxa"/>
          </w:tcPr>
          <w:p w14:paraId="39C46266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3DFFB481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15BC7D5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B2199EB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31ABD5D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3DF6F54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DBEBB7C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92B794F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A40776" w14:paraId="3AF96306" w14:textId="77777777" w:rsidTr="00794D42">
        <w:tc>
          <w:tcPr>
            <w:tcW w:w="2472" w:type="dxa"/>
          </w:tcPr>
          <w:p w14:paraId="713D1EF4" w14:textId="77777777" w:rsidR="00286233" w:rsidRPr="00A40776" w:rsidRDefault="00286233" w:rsidP="00D170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0D97D23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2A2835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F95F327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69E08BD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C23850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0F7465A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952DD1D" w14:textId="77777777" w:rsidR="00286233" w:rsidRPr="00A40776" w:rsidRDefault="00286233" w:rsidP="00D1707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A45DE9F" w14:textId="77777777" w:rsidR="00ED630D" w:rsidRDefault="00ED630D" w:rsidP="002862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7B85E4" w14:textId="3AF10B78" w:rsidR="00ED630D" w:rsidRDefault="00ED630D" w:rsidP="002862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51D94D" w14:textId="7B0A4F96" w:rsidR="00D1707B" w:rsidRDefault="00D1707B" w:rsidP="002862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9C2DEB" w14:textId="639A7719" w:rsidR="00D1707B" w:rsidRDefault="00D1707B" w:rsidP="002862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D7D50C" w14:textId="77777777" w:rsidR="00D1707B" w:rsidRDefault="00D1707B" w:rsidP="0028623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C58AD95" w14:textId="757A577E" w:rsidR="00286233" w:rsidRPr="00A40776" w:rsidRDefault="00286233" w:rsidP="002862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ประเภทของผลลัพธ์และคำจำกัดความ (</w:t>
      </w:r>
      <w:r w:rsidRPr="00A40776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07DCC9" w14:textId="77777777" w:rsidR="00286233" w:rsidRPr="00A40776" w:rsidRDefault="00286233" w:rsidP="0028623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198"/>
      </w:tblGrid>
      <w:tr w:rsidR="00286233" w:rsidRPr="00D1707B" w14:paraId="72936445" w14:textId="77777777" w:rsidTr="00D1707B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5ADD293" w14:textId="77777777" w:rsidR="00286233" w:rsidRPr="00D1707B" w:rsidRDefault="00286233" w:rsidP="00794D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58743D26" w14:textId="77777777" w:rsidR="00286233" w:rsidRPr="00D1707B" w:rsidRDefault="00286233" w:rsidP="00794D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D1707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E5ABC48" w14:textId="77777777" w:rsidR="00286233" w:rsidRPr="00D1707B" w:rsidRDefault="00286233" w:rsidP="00794D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707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79F6226B" w14:textId="77777777" w:rsidR="00286233" w:rsidRPr="00D1707B" w:rsidRDefault="00286233" w:rsidP="00794D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D1707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86233" w:rsidRPr="00D1707B" w14:paraId="682C4FFA" w14:textId="77777777" w:rsidTr="00D1707B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B7A9F95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8DBFD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D1707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D1707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286233" w:rsidRPr="00D1707B" w14:paraId="39E941D9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7050636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การอ้างอิง 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Citations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F7AB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D1707B">
              <w:rPr>
                <w:rStyle w:val="Emphasis"/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D1707B">
              <w:rPr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D1707B">
              <w:rPr>
                <w:rStyle w:val="Emphasis"/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D1707B">
              <w:rPr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D1707B">
              <w:rPr>
                <w:rStyle w:val="Emphasis"/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D1707B">
              <w:rPr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D1707B">
              <w:rPr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D1707B">
              <w:rPr>
                <w:rFonts w:ascii="TH SarabunPSK" w:hAnsi="TH SarabunPSK" w:cs="TH SarabunPSK"/>
                <w:color w:val="000000" w:themeColor="text1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286233" w:rsidRPr="00D1707B" w14:paraId="570F98A7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48FFCCC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62E1E537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3900" w14:textId="197D0EAE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286233" w:rsidRPr="00D1707B" w14:paraId="1D1F52CB" w14:textId="77777777" w:rsidTr="00D1707B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C602ED7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60F19E5C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A290" w14:textId="4A2AAC9E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หลักฐานอ้างอิงได้</w:t>
            </w:r>
          </w:p>
        </w:tc>
      </w:tr>
      <w:tr w:rsidR="00286233" w:rsidRPr="00D1707B" w14:paraId="6A7D5DEF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5B7FF79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9927" w14:textId="2212210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6233" w:rsidRPr="00D1707B" w14:paraId="78FAD471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68981E6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7694" w14:textId="6DA8D8B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6233" w:rsidRPr="00D1707B" w14:paraId="45F4F111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9B4FA99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89B0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6233" w:rsidRPr="00D1707B" w14:paraId="5426EC56" w14:textId="77777777" w:rsidTr="00D1707B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0D0E1A1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การอนุญาตให้ใช้สิทธิ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Intellectual property and licensing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7DEF" w14:textId="77777777" w:rsidR="00D1707B" w:rsidRDefault="00286233" w:rsidP="00D1707B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 การประดิษฐ์ คิดค้นหรือคิดทำขึ้น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อันเปนผลใหไดมาซึ่งผลิตภัณฑ์หรือกรรมวิธีใดขึ้นใหม  หรือการ</w:t>
            </w:r>
            <w:proofErr w:type="spellStart"/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กระทํา</w:t>
            </w:r>
            <w:proofErr w:type="spellEnd"/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ใดๆ ที่</w:t>
            </w:r>
            <w:proofErr w:type="spellStart"/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ทํา</w:t>
            </w:r>
            <w:proofErr w:type="spellEnd"/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ใหดีขึ้นซึ่งผลิตภัณฑ์หรือกรรมวิธี 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D1707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D1707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 w:rsidRPr="00D1707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ประเภทตามที่กฎหมายกำหนด อาทิเช่น งานวรรณกรรม  งานศิลปกรรม  งานดนตรีกรรม  งานภาพยนตร์ เป็นต้น </w:t>
            </w:r>
            <w:r w:rsidRPr="00D170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4BF6BFBF" w14:textId="0BF4146C" w:rsidR="00286233" w:rsidRPr="00D1707B" w:rsidRDefault="00286233" w:rsidP="00D1707B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โดยมีหลักฐานอ้างอิงได้ </w:t>
            </w:r>
          </w:p>
        </w:tc>
      </w:tr>
      <w:tr w:rsidR="00286233" w:rsidRPr="00D1707B" w14:paraId="1BFE5063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44572EF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275736E8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Spin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off Companies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3454" w14:textId="2DC029B5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6233" w:rsidRPr="00D1707B" w14:paraId="0173E716" w14:textId="77777777" w:rsidTr="00D1707B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65E9F97" w14:textId="77777777" w:rsidR="00286233" w:rsidRPr="00D1707B" w:rsidRDefault="00286233" w:rsidP="00794D4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ผลิตภัณฑ์ใหม่ </w:t>
            </w:r>
          </w:p>
          <w:p w14:paraId="771D0B1D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New Products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3383" w14:textId="5D13D6EE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</w:tc>
      </w:tr>
      <w:tr w:rsidR="00286233" w:rsidRPr="00D1707B" w14:paraId="2A96E156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674D6D6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ทุนวิจัยต่อยอด</w:t>
            </w:r>
          </w:p>
          <w:p w14:paraId="5B62B126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Further funding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94708" w14:textId="77F1723F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286233" w:rsidRPr="00D1707B" w14:paraId="55AEB2B0" w14:textId="77777777" w:rsidTr="00D1707B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4F7B80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ความร่วมมือหรือหุ้นส่วนความร่วมมือ</w:t>
            </w:r>
          </w:p>
          <w:p w14:paraId="7941E6D7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Collaborations and partnerships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D9CF" w14:textId="5D295029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output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ผลลัพธ์ (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outcome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และผลกระทบ (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impact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6233" w:rsidRPr="00D1707B" w14:paraId="55E73A71" w14:textId="77777777" w:rsidTr="00D1707B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09F7A2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201EEC26" w14:textId="62653C87" w:rsidR="00286233" w:rsidRPr="00D1707B" w:rsidRDefault="00286233" w:rsidP="00D170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Influence on policy, practice, plan and regulations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  <w:p w14:paraId="5D562C38" w14:textId="77777777" w:rsidR="00286233" w:rsidRPr="00D1707B" w:rsidRDefault="00286233" w:rsidP="00794D4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B45F2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ทั้งนี้ต้องไม่ใช่การดำเนินการที่ระบุไว้เป็นส่วนหนึ่งของโครงการวิจัย </w:t>
            </w:r>
          </w:p>
        </w:tc>
      </w:tr>
      <w:tr w:rsidR="00286233" w:rsidRPr="00D1707B" w14:paraId="37CBCD01" w14:textId="77777777" w:rsidTr="00D1707B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2B9DF9D" w14:textId="77777777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465A" w14:textId="04B8E4E9" w:rsidR="00286233" w:rsidRPr="00D1707B" w:rsidRDefault="00286233" w:rsidP="00794D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1707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170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ทั้งนี้กิจกรรมดังกล่าวต้องมิใช่กิจกรรมที่ได้ระบุไว้เป็นส่วนหนึ่งของโครงการวิจัย </w:t>
            </w:r>
          </w:p>
        </w:tc>
      </w:tr>
    </w:tbl>
    <w:p w14:paraId="20845ED4" w14:textId="77777777" w:rsidR="00286233" w:rsidRDefault="00286233" w:rsidP="0028623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136BF17" w14:textId="77777777" w:rsidR="00286233" w:rsidRPr="004730B7" w:rsidRDefault="00286233" w:rsidP="00F45A8C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730B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Pr="004730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730B7">
        <w:rPr>
          <w:rFonts w:ascii="TH SarabunPSK" w:hAnsi="TH SarabunPSK" w:cs="TH SarabunPSK"/>
          <w:b/>
          <w:bCs/>
          <w:sz w:val="32"/>
          <w:szCs w:val="32"/>
        </w:rPr>
        <w:t>Expected Impacts)</w:t>
      </w:r>
    </w:p>
    <w:p w14:paraId="7C4D812F" w14:textId="77777777" w:rsidR="00286233" w:rsidRPr="009433B3" w:rsidRDefault="00286233" w:rsidP="002357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คือ 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5"/>
        <w:gridCol w:w="6108"/>
      </w:tblGrid>
      <w:tr w:rsidR="00286233" w:rsidRPr="00C55FEE" w14:paraId="49BE5B14" w14:textId="77777777" w:rsidTr="00737269">
        <w:trPr>
          <w:trHeight w:val="612"/>
          <w:tblHeader/>
        </w:trPr>
        <w:tc>
          <w:tcPr>
            <w:tcW w:w="3385" w:type="dxa"/>
            <w:shd w:val="clear" w:color="auto" w:fill="F2F2F2" w:themeFill="background1" w:themeFillShade="F2"/>
          </w:tcPr>
          <w:p w14:paraId="4461F23E" w14:textId="77777777" w:rsidR="00286233" w:rsidRPr="00C55FEE" w:rsidRDefault="00286233" w:rsidP="0073726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F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ผลกระทบที่คาดว่าจะได้รับ</w:t>
            </w:r>
          </w:p>
        </w:tc>
        <w:tc>
          <w:tcPr>
            <w:tcW w:w="6108" w:type="dxa"/>
            <w:shd w:val="clear" w:color="auto" w:fill="F2F2F2" w:themeFill="background1" w:themeFillShade="F2"/>
          </w:tcPr>
          <w:p w14:paraId="7C970C43" w14:textId="77777777" w:rsidR="00286233" w:rsidRPr="00C55FEE" w:rsidRDefault="00286233" w:rsidP="0073726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C55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รายละเอียดของผลกระทบ</w:t>
            </w:r>
          </w:p>
        </w:tc>
      </w:tr>
      <w:tr w:rsidR="00286233" w:rsidRPr="007235A0" w14:paraId="7383B912" w14:textId="77777777" w:rsidTr="00737269">
        <w:tc>
          <w:tcPr>
            <w:tcW w:w="3385" w:type="dxa"/>
            <w:shd w:val="clear" w:color="auto" w:fill="auto"/>
          </w:tcPr>
          <w:p w14:paraId="26B8E81B" w14:textId="77777777" w:rsidR="00286233" w:rsidRPr="00C55FEE" w:rsidRDefault="00286233" w:rsidP="007372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F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108" w:type="dxa"/>
          </w:tcPr>
          <w:p w14:paraId="1EAD257C" w14:textId="77777777" w:rsidR="00286233" w:rsidRPr="007235A0" w:rsidRDefault="00286233" w:rsidP="0073726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7235A0" w14:paraId="1E58AA01" w14:textId="77777777" w:rsidTr="00737269">
        <w:tc>
          <w:tcPr>
            <w:tcW w:w="3385" w:type="dxa"/>
            <w:shd w:val="clear" w:color="auto" w:fill="auto"/>
          </w:tcPr>
          <w:p w14:paraId="1F5FDC21" w14:textId="77777777" w:rsidR="00286233" w:rsidRPr="00C55FEE" w:rsidRDefault="00286233" w:rsidP="007372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F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6108" w:type="dxa"/>
          </w:tcPr>
          <w:p w14:paraId="3B8CA9BE" w14:textId="77777777" w:rsidR="00286233" w:rsidRPr="007235A0" w:rsidRDefault="00286233" w:rsidP="0073726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86233" w:rsidRPr="007235A0" w14:paraId="428E8568" w14:textId="77777777" w:rsidTr="00737269">
        <w:tc>
          <w:tcPr>
            <w:tcW w:w="3385" w:type="dxa"/>
            <w:shd w:val="clear" w:color="auto" w:fill="auto"/>
          </w:tcPr>
          <w:p w14:paraId="4A7EA2E2" w14:textId="77777777" w:rsidR="00286233" w:rsidRPr="00C55FEE" w:rsidRDefault="00286233" w:rsidP="007372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55F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6108" w:type="dxa"/>
          </w:tcPr>
          <w:p w14:paraId="773B8C9E" w14:textId="77777777" w:rsidR="00286233" w:rsidRPr="007235A0" w:rsidRDefault="00286233" w:rsidP="0073726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903FAC3" w14:textId="77777777" w:rsidR="00737269" w:rsidRDefault="00737269" w:rsidP="0073726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70A0B1EF" w14:textId="4DDF426C" w:rsidR="00286233" w:rsidRPr="004C05DD" w:rsidRDefault="00286233" w:rsidP="0073726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5FD6FEC8" w14:textId="77777777" w:rsidR="00286233" w:rsidRPr="004C05DD" w:rsidRDefault="00286233" w:rsidP="00737269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F91A4B" w14:textId="77777777" w:rsidR="00286233" w:rsidRPr="004C05DD" w:rsidRDefault="00286233" w:rsidP="00737269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B2E444C" w14:textId="66EEE000" w:rsidR="0023578D" w:rsidRPr="00ED630D" w:rsidRDefault="00286233" w:rsidP="00737269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17CF5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917CF5">
        <w:rPr>
          <w:rFonts w:ascii="TH SarabunPSK" w:hAnsi="TH SarabunPSK" w:cs="TH SarabunPSK"/>
          <w:sz w:val="32"/>
          <w:szCs w:val="32"/>
        </w:rPr>
        <w:tab/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917CF5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917CF5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917CF5">
        <w:rPr>
          <w:rFonts w:ascii="TH SarabunPSK" w:eastAsiaTheme="minorEastAsia" w:hAnsi="TH SarabunPSK" w:cs="TH SarabunPSK"/>
          <w:sz w:val="32"/>
          <w:szCs w:val="32"/>
        </w:rPr>
        <w:t> </w:t>
      </w:r>
      <w:r w:rsidRPr="00917CF5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917CF5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917CF5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09B79656" w14:textId="77777777" w:rsidR="0023578D" w:rsidRDefault="0023578D" w:rsidP="00737269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3145F84" w14:textId="474C94DB" w:rsidR="00286233" w:rsidRPr="00DD0EDB" w:rsidRDefault="00286233" w:rsidP="00737269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7" w:name="แผนย่อยของแผนแม่บทภายใต้ยุทธศาสตร์ชาติปร"/>
      <w:r w:rsidRPr="00597A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ข้อมูลอ้างอิง</w:t>
      </w:r>
      <w:r w:rsidR="00DA1840" w:rsidRPr="00597A8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DA1840" w:rsidRPr="00597A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เพิ่มที่พี่</w:t>
      </w:r>
      <w:r w:rsidR="00DA18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A184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cap </w:t>
      </w:r>
      <w:r w:rsidR="00DA18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</w:t>
      </w:r>
    </w:p>
    <w:p w14:paraId="2BDC2783" w14:textId="6C32ED62" w:rsidR="007A351A" w:rsidRPr="00286233" w:rsidRDefault="007A351A" w:rsidP="007372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8" w:name="สาขาตามOECDที่ใช้เป็นdropdown"/>
      <w:bookmarkEnd w:id="7"/>
      <w:r w:rsidRPr="002862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สาขาตาม </w:t>
      </w:r>
      <w:r w:rsidRPr="00286233">
        <w:rPr>
          <w:rFonts w:ascii="TH SarabunPSK" w:hAnsi="TH SarabunPSK" w:cs="TH SarabunPSK"/>
          <w:b/>
          <w:bCs/>
          <w:sz w:val="32"/>
          <w:szCs w:val="32"/>
        </w:rPr>
        <w:t>OECD</w:t>
      </w:r>
      <w:r w:rsidRPr="002862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96384E">
        <w:trPr>
          <w:trHeight w:val="306"/>
        </w:trPr>
        <w:tc>
          <w:tcPr>
            <w:tcW w:w="4674" w:type="dxa"/>
          </w:tcPr>
          <w:bookmarkEnd w:id="8"/>
          <w:p w14:paraId="56E63D42" w14:textId="77777777" w:rsidR="007A351A" w:rsidRPr="00447A64" w:rsidRDefault="007A351A" w:rsidP="00737269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96384E">
        <w:trPr>
          <w:trHeight w:val="294"/>
        </w:trPr>
        <w:tc>
          <w:tcPr>
            <w:tcW w:w="4674" w:type="dxa"/>
          </w:tcPr>
          <w:p w14:paraId="0AD2F708" w14:textId="4B1ACF53" w:rsidR="007A351A" w:rsidRPr="00447A64" w:rsidRDefault="007A351A" w:rsidP="00737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5E90854F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612C0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96384E">
        <w:trPr>
          <w:trHeight w:val="279"/>
        </w:trPr>
        <w:tc>
          <w:tcPr>
            <w:tcW w:w="4674" w:type="dxa"/>
          </w:tcPr>
          <w:p w14:paraId="0B2ADD2B" w14:textId="6956FF9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96384E">
        <w:trPr>
          <w:trHeight w:val="294"/>
        </w:trPr>
        <w:tc>
          <w:tcPr>
            <w:tcW w:w="4674" w:type="dxa"/>
          </w:tcPr>
          <w:p w14:paraId="1822266D" w14:textId="5A3F36A3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9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9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96384E">
        <w:trPr>
          <w:trHeight w:val="294"/>
        </w:trPr>
        <w:tc>
          <w:tcPr>
            <w:tcW w:w="4674" w:type="dxa"/>
          </w:tcPr>
          <w:p w14:paraId="47933CC8" w14:textId="6C16E311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96384E">
        <w:trPr>
          <w:trHeight w:val="294"/>
        </w:trPr>
        <w:tc>
          <w:tcPr>
            <w:tcW w:w="4674" w:type="dxa"/>
          </w:tcPr>
          <w:p w14:paraId="7CF4547F" w14:textId="4511EE0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96384E">
        <w:trPr>
          <w:trHeight w:val="294"/>
        </w:trPr>
        <w:tc>
          <w:tcPr>
            <w:tcW w:w="4674" w:type="dxa"/>
          </w:tcPr>
          <w:p w14:paraId="61CF2B74" w14:textId="225F72AD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="00963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96384E">
        <w:trPr>
          <w:trHeight w:val="279"/>
        </w:trPr>
        <w:tc>
          <w:tcPr>
            <w:tcW w:w="4674" w:type="dxa"/>
          </w:tcPr>
          <w:p w14:paraId="46FE2DD8" w14:textId="0378ADF1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96384E">
        <w:trPr>
          <w:trHeight w:val="294"/>
        </w:trPr>
        <w:tc>
          <w:tcPr>
            <w:tcW w:w="4674" w:type="dxa"/>
          </w:tcPr>
          <w:p w14:paraId="29C2A850" w14:textId="47B59E7D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17F53890" w14:textId="77777777" w:rsidTr="0096384E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96384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96384E">
        <w:trPr>
          <w:trHeight w:val="267"/>
        </w:trPr>
        <w:tc>
          <w:tcPr>
            <w:tcW w:w="4674" w:type="dxa"/>
          </w:tcPr>
          <w:p w14:paraId="3587B345" w14:textId="0EA9C7B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96384E">
        <w:trPr>
          <w:trHeight w:val="253"/>
        </w:trPr>
        <w:tc>
          <w:tcPr>
            <w:tcW w:w="4674" w:type="dxa"/>
          </w:tcPr>
          <w:p w14:paraId="2782B00D" w14:textId="1B43AF53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96384E">
        <w:trPr>
          <w:trHeight w:val="253"/>
        </w:trPr>
        <w:tc>
          <w:tcPr>
            <w:tcW w:w="4674" w:type="dxa"/>
          </w:tcPr>
          <w:p w14:paraId="6EF2C48C" w14:textId="5FCD03C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5716A84E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2844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96384E">
        <w:trPr>
          <w:trHeight w:val="253"/>
        </w:trPr>
        <w:tc>
          <w:tcPr>
            <w:tcW w:w="4674" w:type="dxa"/>
          </w:tcPr>
          <w:p w14:paraId="14EAEB49" w14:textId="42BF1D5B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</w:t>
            </w:r>
            <w:r w:rsidR="009638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67800036" w14:textId="77777777" w:rsidTr="0096384E">
        <w:trPr>
          <w:trHeight w:val="253"/>
        </w:trPr>
        <w:tc>
          <w:tcPr>
            <w:tcW w:w="4674" w:type="dxa"/>
          </w:tcPr>
          <w:p w14:paraId="254BC98E" w14:textId="1191FA6E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371C7A80" w14:textId="77777777" w:rsidTr="0096384E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96384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96384E">
        <w:trPr>
          <w:trHeight w:val="253"/>
        </w:trPr>
        <w:tc>
          <w:tcPr>
            <w:tcW w:w="4674" w:type="dxa"/>
          </w:tcPr>
          <w:p w14:paraId="5A9449A1" w14:textId="053CFF4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6980E9B0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F8A9C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</w:t>
            </w:r>
            <w:r w:rsidR="009638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นิก</w:t>
            </w:r>
          </w:p>
        </w:tc>
      </w:tr>
      <w:tr w:rsidR="007A351A" w:rsidRPr="00447A64" w14:paraId="2BE21A16" w14:textId="77777777" w:rsidTr="0096384E">
        <w:trPr>
          <w:trHeight w:val="253"/>
        </w:trPr>
        <w:tc>
          <w:tcPr>
            <w:tcW w:w="4674" w:type="dxa"/>
          </w:tcPr>
          <w:p w14:paraId="05947892" w14:textId="3AED2C54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96384E">
        <w:trPr>
          <w:trHeight w:val="253"/>
        </w:trPr>
        <w:tc>
          <w:tcPr>
            <w:tcW w:w="4674" w:type="dxa"/>
          </w:tcPr>
          <w:p w14:paraId="1C0F7571" w14:textId="25FECC3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96384E">
        <w:trPr>
          <w:trHeight w:val="253"/>
        </w:trPr>
        <w:tc>
          <w:tcPr>
            <w:tcW w:w="4674" w:type="dxa"/>
          </w:tcPr>
          <w:p w14:paraId="19D6284D" w14:textId="3AA34E4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96384E">
        <w:trPr>
          <w:trHeight w:val="253"/>
        </w:trPr>
        <w:tc>
          <w:tcPr>
            <w:tcW w:w="4674" w:type="dxa"/>
          </w:tcPr>
          <w:p w14:paraId="49E3D039" w14:textId="2395888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2BB15178" w14:textId="77777777" w:rsidTr="0096384E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96384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96384E">
        <w:trPr>
          <w:trHeight w:val="253"/>
        </w:trPr>
        <w:tc>
          <w:tcPr>
            <w:tcW w:w="4674" w:type="dxa"/>
          </w:tcPr>
          <w:p w14:paraId="4C8F2A61" w14:textId="4B414F8C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96384E">
        <w:trPr>
          <w:trHeight w:val="253"/>
        </w:trPr>
        <w:tc>
          <w:tcPr>
            <w:tcW w:w="4674" w:type="dxa"/>
          </w:tcPr>
          <w:p w14:paraId="2BE1E220" w14:textId="0A8FD73F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96384E">
        <w:trPr>
          <w:trHeight w:val="253"/>
        </w:trPr>
        <w:tc>
          <w:tcPr>
            <w:tcW w:w="4674" w:type="dxa"/>
          </w:tcPr>
          <w:p w14:paraId="62B626DF" w14:textId="0DE44DF8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96384E">
        <w:trPr>
          <w:trHeight w:val="253"/>
        </w:trPr>
        <w:tc>
          <w:tcPr>
            <w:tcW w:w="4674" w:type="dxa"/>
          </w:tcPr>
          <w:p w14:paraId="2E70C382" w14:textId="0CE6D0C8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96384E">
        <w:trPr>
          <w:trHeight w:val="253"/>
        </w:trPr>
        <w:tc>
          <w:tcPr>
            <w:tcW w:w="4674" w:type="dxa"/>
          </w:tcPr>
          <w:p w14:paraId="714C1AA1" w14:textId="7F6626AE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96384E">
        <w:trPr>
          <w:trHeight w:val="253"/>
        </w:trPr>
        <w:tc>
          <w:tcPr>
            <w:tcW w:w="4674" w:type="dxa"/>
          </w:tcPr>
          <w:p w14:paraId="02315AAE" w14:textId="1019DABA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</w:t>
            </w:r>
            <w:r w:rsidR="009638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40F6AFBA" w14:textId="77777777" w:rsidTr="0096384E">
        <w:trPr>
          <w:trHeight w:val="253"/>
        </w:trPr>
        <w:tc>
          <w:tcPr>
            <w:tcW w:w="4674" w:type="dxa"/>
          </w:tcPr>
          <w:p w14:paraId="04FB8A56" w14:textId="059480E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5FDE7FAE" w14:textId="77777777" w:rsidTr="0096384E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96384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96384E">
        <w:trPr>
          <w:trHeight w:val="253"/>
        </w:trPr>
        <w:tc>
          <w:tcPr>
            <w:tcW w:w="4674" w:type="dxa"/>
          </w:tcPr>
          <w:p w14:paraId="75D50DB9" w14:textId="7194D778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96384E">
        <w:trPr>
          <w:trHeight w:val="253"/>
        </w:trPr>
        <w:tc>
          <w:tcPr>
            <w:tcW w:w="4674" w:type="dxa"/>
          </w:tcPr>
          <w:p w14:paraId="0723ED8D" w14:textId="60ADDA14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</w:t>
            </w:r>
            <w:r w:rsidR="009638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ุ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ตสาหการ</w:t>
            </w:r>
          </w:p>
        </w:tc>
      </w:tr>
      <w:tr w:rsidR="007A351A" w:rsidRPr="00447A64" w14:paraId="60259324" w14:textId="77777777" w:rsidTr="0096384E">
        <w:trPr>
          <w:trHeight w:val="253"/>
        </w:trPr>
        <w:tc>
          <w:tcPr>
            <w:tcW w:w="4674" w:type="dxa"/>
          </w:tcPr>
          <w:p w14:paraId="6DA7F9C3" w14:textId="4C24560F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9064BC0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9D7F3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96384E">
        <w:trPr>
          <w:trHeight w:val="253"/>
        </w:trPr>
        <w:tc>
          <w:tcPr>
            <w:tcW w:w="4674" w:type="dxa"/>
          </w:tcPr>
          <w:p w14:paraId="1C8ABC19" w14:textId="688EDF95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96384E">
        <w:trPr>
          <w:trHeight w:val="253"/>
        </w:trPr>
        <w:tc>
          <w:tcPr>
            <w:tcW w:w="4674" w:type="dxa"/>
          </w:tcPr>
          <w:p w14:paraId="7DEEC105" w14:textId="0956F8AE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96384E">
        <w:trPr>
          <w:trHeight w:val="253"/>
        </w:trPr>
        <w:tc>
          <w:tcPr>
            <w:tcW w:w="4674" w:type="dxa"/>
          </w:tcPr>
          <w:p w14:paraId="1B2055C7" w14:textId="45026E8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96384E">
        <w:trPr>
          <w:trHeight w:val="253"/>
        </w:trPr>
        <w:tc>
          <w:tcPr>
            <w:tcW w:w="4674" w:type="dxa"/>
          </w:tcPr>
          <w:p w14:paraId="634159EA" w14:textId="001F1F5A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96384E">
        <w:trPr>
          <w:trHeight w:val="253"/>
        </w:trPr>
        <w:tc>
          <w:tcPr>
            <w:tcW w:w="4674" w:type="dxa"/>
          </w:tcPr>
          <w:p w14:paraId="2C581960" w14:textId="3272FB4A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96384E">
        <w:trPr>
          <w:trHeight w:val="253"/>
        </w:trPr>
        <w:tc>
          <w:tcPr>
            <w:tcW w:w="4674" w:type="dxa"/>
          </w:tcPr>
          <w:p w14:paraId="00E6530C" w14:textId="07BB2B2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96384E">
        <w:trPr>
          <w:trHeight w:val="253"/>
        </w:trPr>
        <w:tc>
          <w:tcPr>
            <w:tcW w:w="4674" w:type="dxa"/>
          </w:tcPr>
          <w:p w14:paraId="40C5AFCF" w14:textId="0894219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</w:t>
            </w:r>
            <w:r w:rsidR="009638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7019F7F9" w14:textId="77777777" w:rsidTr="0096384E">
        <w:trPr>
          <w:trHeight w:val="253"/>
        </w:trPr>
        <w:tc>
          <w:tcPr>
            <w:tcW w:w="4674" w:type="dxa"/>
          </w:tcPr>
          <w:p w14:paraId="58D14A3D" w14:textId="139AFA73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3B86C1C7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60F25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96384E">
        <w:trPr>
          <w:trHeight w:val="253"/>
        </w:trPr>
        <w:tc>
          <w:tcPr>
            <w:tcW w:w="4674" w:type="dxa"/>
          </w:tcPr>
          <w:p w14:paraId="2F4B084A" w14:textId="6A672FA0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96384E">
        <w:trPr>
          <w:trHeight w:val="253"/>
        </w:trPr>
        <w:tc>
          <w:tcPr>
            <w:tcW w:w="4674" w:type="dxa"/>
          </w:tcPr>
          <w:p w14:paraId="7D189C39" w14:textId="2D9FE6D4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1E2D22B9" w14:textId="77777777" w:rsidTr="0096384E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96384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96384E">
        <w:trPr>
          <w:trHeight w:val="253"/>
        </w:trPr>
        <w:tc>
          <w:tcPr>
            <w:tcW w:w="4674" w:type="dxa"/>
          </w:tcPr>
          <w:p w14:paraId="4499D79E" w14:textId="3E689F71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96384E">
        <w:trPr>
          <w:trHeight w:val="365"/>
        </w:trPr>
        <w:tc>
          <w:tcPr>
            <w:tcW w:w="4674" w:type="dxa"/>
          </w:tcPr>
          <w:p w14:paraId="3BFB3A91" w14:textId="4EB9993A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96384E">
        <w:trPr>
          <w:trHeight w:val="253"/>
        </w:trPr>
        <w:tc>
          <w:tcPr>
            <w:tcW w:w="4674" w:type="dxa"/>
          </w:tcPr>
          <w:p w14:paraId="702E0DF6" w14:textId="4138247B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96384E">
        <w:trPr>
          <w:trHeight w:val="253"/>
        </w:trPr>
        <w:tc>
          <w:tcPr>
            <w:tcW w:w="4674" w:type="dxa"/>
          </w:tcPr>
          <w:p w14:paraId="2582423F" w14:textId="21DC576E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96384E">
        <w:trPr>
          <w:trHeight w:val="253"/>
        </w:trPr>
        <w:tc>
          <w:tcPr>
            <w:tcW w:w="4674" w:type="dxa"/>
          </w:tcPr>
          <w:p w14:paraId="183E3ECB" w14:textId="1D12DB26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96384E">
        <w:trPr>
          <w:trHeight w:val="253"/>
        </w:trPr>
        <w:tc>
          <w:tcPr>
            <w:tcW w:w="4674" w:type="dxa"/>
          </w:tcPr>
          <w:p w14:paraId="238A7901" w14:textId="776DFF84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96384E">
        <w:trPr>
          <w:trHeight w:val="253"/>
        </w:trPr>
        <w:tc>
          <w:tcPr>
            <w:tcW w:w="4674" w:type="dxa"/>
          </w:tcPr>
          <w:p w14:paraId="43E1DFD5" w14:textId="51F06C6E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96384E">
        <w:trPr>
          <w:trHeight w:val="253"/>
        </w:trPr>
        <w:tc>
          <w:tcPr>
            <w:tcW w:w="4674" w:type="dxa"/>
          </w:tcPr>
          <w:p w14:paraId="112F9FE3" w14:textId="0F7C8D02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96384E">
        <w:trPr>
          <w:trHeight w:val="253"/>
        </w:trPr>
        <w:tc>
          <w:tcPr>
            <w:tcW w:w="4674" w:type="dxa"/>
          </w:tcPr>
          <w:p w14:paraId="31DDE3F1" w14:textId="35D935AF" w:rsidR="007A351A" w:rsidRPr="00447A64" w:rsidRDefault="00C47500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A351A"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</w:t>
            </w:r>
            <w:r w:rsidR="009638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A351A"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45FA" w14:textId="77777777" w:rsidR="00271944" w:rsidRDefault="00271944" w:rsidP="00AE1EEF">
      <w:pPr>
        <w:spacing w:after="0" w:line="240" w:lineRule="auto"/>
      </w:pPr>
      <w:r>
        <w:separator/>
      </w:r>
    </w:p>
  </w:endnote>
  <w:endnote w:type="continuationSeparator" w:id="0">
    <w:p w14:paraId="19DA630C" w14:textId="77777777" w:rsidR="00271944" w:rsidRDefault="00271944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007834"/>
      <w:docPartObj>
        <w:docPartGallery w:val="Page Numbers (Bottom of Page)"/>
        <w:docPartUnique/>
      </w:docPartObj>
    </w:sdtPr>
    <w:sdtEndPr/>
    <w:sdtContent>
      <w:p w14:paraId="143BDACA" w14:textId="332FCEE1" w:rsidR="001B706A" w:rsidRDefault="001B706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D166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7453DD0" w14:textId="77777777" w:rsidR="001B706A" w:rsidRDefault="001B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577C" w14:textId="77777777" w:rsidR="00271944" w:rsidRDefault="00271944" w:rsidP="00AE1EEF">
      <w:pPr>
        <w:spacing w:after="0" w:line="240" w:lineRule="auto"/>
      </w:pPr>
      <w:r>
        <w:separator/>
      </w:r>
    </w:p>
  </w:footnote>
  <w:footnote w:type="continuationSeparator" w:id="0">
    <w:p w14:paraId="52E2331A" w14:textId="77777777" w:rsidR="00271944" w:rsidRDefault="00271944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60A5C03"/>
    <w:multiLevelType w:val="multilevel"/>
    <w:tmpl w:val="4B4C2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6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9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6D3799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4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0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0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287DD7"/>
    <w:multiLevelType w:val="hybridMultilevel"/>
    <w:tmpl w:val="4866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5" w15:restartNumberingAfterBreak="0">
    <w:nsid w:val="7E1C3C51"/>
    <w:multiLevelType w:val="hybridMultilevel"/>
    <w:tmpl w:val="786E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67CEC">
      <w:start w:val="9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 w:tplc="BF0E32FE">
      <w:start w:val="1"/>
      <w:numFmt w:val="bullet"/>
      <w:lvlText w:val="-"/>
      <w:lvlJc w:val="left"/>
      <w:pPr>
        <w:ind w:left="2160" w:hanging="360"/>
      </w:pPr>
      <w:rPr>
        <w:rFonts w:ascii="Angsana New" w:hAnsi="Angsana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06584">
    <w:abstractNumId w:val="36"/>
  </w:num>
  <w:num w:numId="2" w16cid:durableId="1654749571">
    <w:abstractNumId w:val="10"/>
  </w:num>
  <w:num w:numId="3" w16cid:durableId="882979522">
    <w:abstractNumId w:val="19"/>
  </w:num>
  <w:num w:numId="4" w16cid:durableId="1426614275">
    <w:abstractNumId w:val="25"/>
  </w:num>
  <w:num w:numId="5" w16cid:durableId="1645961949">
    <w:abstractNumId w:val="14"/>
  </w:num>
  <w:num w:numId="6" w16cid:durableId="534270896">
    <w:abstractNumId w:val="33"/>
  </w:num>
  <w:num w:numId="7" w16cid:durableId="479731016">
    <w:abstractNumId w:val="38"/>
  </w:num>
  <w:num w:numId="8" w16cid:durableId="1135562882">
    <w:abstractNumId w:val="24"/>
  </w:num>
  <w:num w:numId="9" w16cid:durableId="87164881">
    <w:abstractNumId w:val="26"/>
  </w:num>
  <w:num w:numId="10" w16cid:durableId="1933315087">
    <w:abstractNumId w:val="40"/>
  </w:num>
  <w:num w:numId="11" w16cid:durableId="1546482360">
    <w:abstractNumId w:val="44"/>
  </w:num>
  <w:num w:numId="12" w16cid:durableId="501897613">
    <w:abstractNumId w:val="29"/>
  </w:num>
  <w:num w:numId="13" w16cid:durableId="1845512461">
    <w:abstractNumId w:val="30"/>
  </w:num>
  <w:num w:numId="14" w16cid:durableId="2114592617">
    <w:abstractNumId w:val="7"/>
  </w:num>
  <w:num w:numId="15" w16cid:durableId="236208192">
    <w:abstractNumId w:val="11"/>
  </w:num>
  <w:num w:numId="16" w16cid:durableId="319429938">
    <w:abstractNumId w:val="2"/>
  </w:num>
  <w:num w:numId="17" w16cid:durableId="2098476680">
    <w:abstractNumId w:val="35"/>
  </w:num>
  <w:num w:numId="18" w16cid:durableId="697586404">
    <w:abstractNumId w:val="28"/>
  </w:num>
  <w:num w:numId="19" w16cid:durableId="1340304705">
    <w:abstractNumId w:val="9"/>
  </w:num>
  <w:num w:numId="20" w16cid:durableId="1060664957">
    <w:abstractNumId w:val="32"/>
  </w:num>
  <w:num w:numId="21" w16cid:durableId="474883599">
    <w:abstractNumId w:val="17"/>
  </w:num>
  <w:num w:numId="22" w16cid:durableId="1443037614">
    <w:abstractNumId w:val="23"/>
  </w:num>
  <w:num w:numId="23" w16cid:durableId="462773629">
    <w:abstractNumId w:val="12"/>
  </w:num>
  <w:num w:numId="24" w16cid:durableId="1846163356">
    <w:abstractNumId w:val="16"/>
  </w:num>
  <w:num w:numId="25" w16cid:durableId="62996236">
    <w:abstractNumId w:val="4"/>
  </w:num>
  <w:num w:numId="26" w16cid:durableId="423187573">
    <w:abstractNumId w:val="8"/>
  </w:num>
  <w:num w:numId="27" w16cid:durableId="1651444948">
    <w:abstractNumId w:val="41"/>
  </w:num>
  <w:num w:numId="28" w16cid:durableId="1124811666">
    <w:abstractNumId w:val="3"/>
  </w:num>
  <w:num w:numId="29" w16cid:durableId="665478644">
    <w:abstractNumId w:val="27"/>
  </w:num>
  <w:num w:numId="30" w16cid:durableId="1744793236">
    <w:abstractNumId w:val="6"/>
  </w:num>
  <w:num w:numId="31" w16cid:durableId="645472617">
    <w:abstractNumId w:val="39"/>
  </w:num>
  <w:num w:numId="32" w16cid:durableId="610475944">
    <w:abstractNumId w:val="20"/>
  </w:num>
  <w:num w:numId="33" w16cid:durableId="2003193406">
    <w:abstractNumId w:val="15"/>
  </w:num>
  <w:num w:numId="34" w16cid:durableId="1615597620">
    <w:abstractNumId w:val="21"/>
  </w:num>
  <w:num w:numId="35" w16cid:durableId="648168937">
    <w:abstractNumId w:val="37"/>
  </w:num>
  <w:num w:numId="36" w16cid:durableId="1538736769">
    <w:abstractNumId w:val="13"/>
  </w:num>
  <w:num w:numId="37" w16cid:durableId="21397250">
    <w:abstractNumId w:val="5"/>
  </w:num>
  <w:num w:numId="38" w16cid:durableId="1431731201">
    <w:abstractNumId w:val="34"/>
  </w:num>
  <w:num w:numId="39" w16cid:durableId="5373956">
    <w:abstractNumId w:val="43"/>
  </w:num>
  <w:num w:numId="40" w16cid:durableId="661659908">
    <w:abstractNumId w:val="22"/>
  </w:num>
  <w:num w:numId="41" w16cid:durableId="802308282">
    <w:abstractNumId w:val="0"/>
  </w:num>
  <w:num w:numId="42" w16cid:durableId="992876620">
    <w:abstractNumId w:val="31"/>
  </w:num>
  <w:num w:numId="43" w16cid:durableId="592014797">
    <w:abstractNumId w:val="1"/>
  </w:num>
  <w:num w:numId="44" w16cid:durableId="1902784468">
    <w:abstractNumId w:val="45"/>
  </w:num>
  <w:num w:numId="45" w16cid:durableId="1594124454">
    <w:abstractNumId w:val="18"/>
  </w:num>
  <w:num w:numId="46" w16cid:durableId="124565049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C05C7"/>
    <w:rsid w:val="000C2AF1"/>
    <w:rsid w:val="000C38A8"/>
    <w:rsid w:val="000F042C"/>
    <w:rsid w:val="000F6083"/>
    <w:rsid w:val="00103173"/>
    <w:rsid w:val="001151F4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7CB4"/>
    <w:rsid w:val="00200B99"/>
    <w:rsid w:val="00203E0D"/>
    <w:rsid w:val="00211BC7"/>
    <w:rsid w:val="00212327"/>
    <w:rsid w:val="00217D34"/>
    <w:rsid w:val="0023177C"/>
    <w:rsid w:val="00232E82"/>
    <w:rsid w:val="0023578D"/>
    <w:rsid w:val="00247911"/>
    <w:rsid w:val="00267E9F"/>
    <w:rsid w:val="00271944"/>
    <w:rsid w:val="00273D27"/>
    <w:rsid w:val="0028188C"/>
    <w:rsid w:val="00283E2A"/>
    <w:rsid w:val="00286233"/>
    <w:rsid w:val="0029087E"/>
    <w:rsid w:val="0029323E"/>
    <w:rsid w:val="002A406E"/>
    <w:rsid w:val="002B1DE2"/>
    <w:rsid w:val="002B6A70"/>
    <w:rsid w:val="002D5626"/>
    <w:rsid w:val="002D77A0"/>
    <w:rsid w:val="002F1373"/>
    <w:rsid w:val="002F16F9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1AAC"/>
    <w:rsid w:val="0035635A"/>
    <w:rsid w:val="00361BCD"/>
    <w:rsid w:val="00361E64"/>
    <w:rsid w:val="00365DDA"/>
    <w:rsid w:val="00371AD8"/>
    <w:rsid w:val="00372BD1"/>
    <w:rsid w:val="00375A55"/>
    <w:rsid w:val="00382AF6"/>
    <w:rsid w:val="00384F87"/>
    <w:rsid w:val="003872D0"/>
    <w:rsid w:val="003D326A"/>
    <w:rsid w:val="003D37BE"/>
    <w:rsid w:val="003E508B"/>
    <w:rsid w:val="003E6487"/>
    <w:rsid w:val="003E7A51"/>
    <w:rsid w:val="003E7CA1"/>
    <w:rsid w:val="003F1AEF"/>
    <w:rsid w:val="003F7818"/>
    <w:rsid w:val="00403A93"/>
    <w:rsid w:val="004044BA"/>
    <w:rsid w:val="004050EE"/>
    <w:rsid w:val="00413421"/>
    <w:rsid w:val="004138B9"/>
    <w:rsid w:val="0042184D"/>
    <w:rsid w:val="004259E8"/>
    <w:rsid w:val="00446685"/>
    <w:rsid w:val="00446A2A"/>
    <w:rsid w:val="00450263"/>
    <w:rsid w:val="00455011"/>
    <w:rsid w:val="004576C2"/>
    <w:rsid w:val="00462C1F"/>
    <w:rsid w:val="00462D9A"/>
    <w:rsid w:val="004905B5"/>
    <w:rsid w:val="00490986"/>
    <w:rsid w:val="004A099F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5325"/>
    <w:rsid w:val="00515B7F"/>
    <w:rsid w:val="00516BD5"/>
    <w:rsid w:val="00516FAD"/>
    <w:rsid w:val="00524659"/>
    <w:rsid w:val="005336BB"/>
    <w:rsid w:val="00542736"/>
    <w:rsid w:val="00546403"/>
    <w:rsid w:val="00560347"/>
    <w:rsid w:val="0056795C"/>
    <w:rsid w:val="00575A61"/>
    <w:rsid w:val="00592B68"/>
    <w:rsid w:val="00593479"/>
    <w:rsid w:val="00596322"/>
    <w:rsid w:val="00597A89"/>
    <w:rsid w:val="005A2484"/>
    <w:rsid w:val="005A30FB"/>
    <w:rsid w:val="005B06E3"/>
    <w:rsid w:val="005B4B63"/>
    <w:rsid w:val="005C165D"/>
    <w:rsid w:val="005D0B85"/>
    <w:rsid w:val="005D35FB"/>
    <w:rsid w:val="005D5EA6"/>
    <w:rsid w:val="005E6916"/>
    <w:rsid w:val="005E7981"/>
    <w:rsid w:val="00603098"/>
    <w:rsid w:val="00605999"/>
    <w:rsid w:val="00610B37"/>
    <w:rsid w:val="00613F01"/>
    <w:rsid w:val="00622507"/>
    <w:rsid w:val="006239C7"/>
    <w:rsid w:val="006258EC"/>
    <w:rsid w:val="00633088"/>
    <w:rsid w:val="00633C0D"/>
    <w:rsid w:val="00635D61"/>
    <w:rsid w:val="00637EB8"/>
    <w:rsid w:val="00644093"/>
    <w:rsid w:val="0064639D"/>
    <w:rsid w:val="006469E2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36A5"/>
    <w:rsid w:val="00706877"/>
    <w:rsid w:val="00714564"/>
    <w:rsid w:val="00715359"/>
    <w:rsid w:val="00716D18"/>
    <w:rsid w:val="00727561"/>
    <w:rsid w:val="00734AF7"/>
    <w:rsid w:val="00737269"/>
    <w:rsid w:val="00740DDB"/>
    <w:rsid w:val="00741F48"/>
    <w:rsid w:val="007458F7"/>
    <w:rsid w:val="00745F49"/>
    <w:rsid w:val="00764E4B"/>
    <w:rsid w:val="007710F2"/>
    <w:rsid w:val="007906DB"/>
    <w:rsid w:val="00792DE8"/>
    <w:rsid w:val="00794D42"/>
    <w:rsid w:val="007A351A"/>
    <w:rsid w:val="007B1F41"/>
    <w:rsid w:val="007B40B7"/>
    <w:rsid w:val="007B5F98"/>
    <w:rsid w:val="007C3426"/>
    <w:rsid w:val="007C78B7"/>
    <w:rsid w:val="007D249C"/>
    <w:rsid w:val="007E1B84"/>
    <w:rsid w:val="007F3A4F"/>
    <w:rsid w:val="007F4809"/>
    <w:rsid w:val="007F6CC7"/>
    <w:rsid w:val="008146B6"/>
    <w:rsid w:val="00816F6C"/>
    <w:rsid w:val="00817BE7"/>
    <w:rsid w:val="0083135E"/>
    <w:rsid w:val="0084611E"/>
    <w:rsid w:val="00846503"/>
    <w:rsid w:val="00847F94"/>
    <w:rsid w:val="008529AF"/>
    <w:rsid w:val="008709B0"/>
    <w:rsid w:val="00873DE9"/>
    <w:rsid w:val="008869B9"/>
    <w:rsid w:val="00891BE4"/>
    <w:rsid w:val="008A44BB"/>
    <w:rsid w:val="008C64C7"/>
    <w:rsid w:val="008D0198"/>
    <w:rsid w:val="008E2AE3"/>
    <w:rsid w:val="008E2BC1"/>
    <w:rsid w:val="008E569A"/>
    <w:rsid w:val="008F6A40"/>
    <w:rsid w:val="009131B7"/>
    <w:rsid w:val="00914951"/>
    <w:rsid w:val="009150C3"/>
    <w:rsid w:val="009202A5"/>
    <w:rsid w:val="009447E2"/>
    <w:rsid w:val="009562C0"/>
    <w:rsid w:val="0096384E"/>
    <w:rsid w:val="009744A9"/>
    <w:rsid w:val="00974B88"/>
    <w:rsid w:val="009973C2"/>
    <w:rsid w:val="009A68B9"/>
    <w:rsid w:val="009B24A8"/>
    <w:rsid w:val="009D5494"/>
    <w:rsid w:val="009E08EB"/>
    <w:rsid w:val="009F1C7B"/>
    <w:rsid w:val="009F25B8"/>
    <w:rsid w:val="009F2D52"/>
    <w:rsid w:val="009F5321"/>
    <w:rsid w:val="00A02383"/>
    <w:rsid w:val="00A14918"/>
    <w:rsid w:val="00A21278"/>
    <w:rsid w:val="00A22CC2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806F1"/>
    <w:rsid w:val="00A91F91"/>
    <w:rsid w:val="00AA74A9"/>
    <w:rsid w:val="00AB2C58"/>
    <w:rsid w:val="00AC4418"/>
    <w:rsid w:val="00AD3D3F"/>
    <w:rsid w:val="00AE1EEF"/>
    <w:rsid w:val="00AE42C6"/>
    <w:rsid w:val="00AE568F"/>
    <w:rsid w:val="00AF42DB"/>
    <w:rsid w:val="00B00FF1"/>
    <w:rsid w:val="00B04BF2"/>
    <w:rsid w:val="00B058D3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BF2582"/>
    <w:rsid w:val="00C15BD4"/>
    <w:rsid w:val="00C16213"/>
    <w:rsid w:val="00C47500"/>
    <w:rsid w:val="00C61454"/>
    <w:rsid w:val="00C65BC4"/>
    <w:rsid w:val="00C66E37"/>
    <w:rsid w:val="00C745C2"/>
    <w:rsid w:val="00C76FEB"/>
    <w:rsid w:val="00CA3512"/>
    <w:rsid w:val="00CB0E6E"/>
    <w:rsid w:val="00CB143B"/>
    <w:rsid w:val="00CB473B"/>
    <w:rsid w:val="00CC3DB5"/>
    <w:rsid w:val="00CD05F0"/>
    <w:rsid w:val="00CD166E"/>
    <w:rsid w:val="00CE2263"/>
    <w:rsid w:val="00CF3409"/>
    <w:rsid w:val="00CF3F42"/>
    <w:rsid w:val="00D00258"/>
    <w:rsid w:val="00D03864"/>
    <w:rsid w:val="00D1707B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01B1"/>
    <w:rsid w:val="00D96EAD"/>
    <w:rsid w:val="00D973BD"/>
    <w:rsid w:val="00DA1840"/>
    <w:rsid w:val="00DA41C3"/>
    <w:rsid w:val="00DA6695"/>
    <w:rsid w:val="00DB344C"/>
    <w:rsid w:val="00DB375A"/>
    <w:rsid w:val="00DB7D9A"/>
    <w:rsid w:val="00DB7F16"/>
    <w:rsid w:val="00DC0631"/>
    <w:rsid w:val="00DC7313"/>
    <w:rsid w:val="00DD34B4"/>
    <w:rsid w:val="00DD46F1"/>
    <w:rsid w:val="00DE61EA"/>
    <w:rsid w:val="00DE7FCA"/>
    <w:rsid w:val="00DF1A97"/>
    <w:rsid w:val="00DF4897"/>
    <w:rsid w:val="00E165EE"/>
    <w:rsid w:val="00E265EA"/>
    <w:rsid w:val="00E330AC"/>
    <w:rsid w:val="00E35F0F"/>
    <w:rsid w:val="00E36FCE"/>
    <w:rsid w:val="00E430DA"/>
    <w:rsid w:val="00E536BF"/>
    <w:rsid w:val="00E562B2"/>
    <w:rsid w:val="00E60A3F"/>
    <w:rsid w:val="00E61BB1"/>
    <w:rsid w:val="00E630FA"/>
    <w:rsid w:val="00E658F6"/>
    <w:rsid w:val="00E6687C"/>
    <w:rsid w:val="00E72867"/>
    <w:rsid w:val="00E86AAD"/>
    <w:rsid w:val="00EA2A54"/>
    <w:rsid w:val="00EB56F4"/>
    <w:rsid w:val="00EB7F74"/>
    <w:rsid w:val="00EC4A6D"/>
    <w:rsid w:val="00EC7E38"/>
    <w:rsid w:val="00ED4C21"/>
    <w:rsid w:val="00ED630D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A8C"/>
    <w:rsid w:val="00F45B54"/>
    <w:rsid w:val="00F569FA"/>
    <w:rsid w:val="00F65F82"/>
    <w:rsid w:val="00F66BAE"/>
    <w:rsid w:val="00F70C61"/>
    <w:rsid w:val="00F81B2F"/>
    <w:rsid w:val="00F84E92"/>
    <w:rsid w:val="00F90510"/>
    <w:rsid w:val="00F90C08"/>
    <w:rsid w:val="00F94A18"/>
    <w:rsid w:val="00FA6398"/>
    <w:rsid w:val="00FA73F7"/>
    <w:rsid w:val="00FB4A0C"/>
    <w:rsid w:val="00FC2215"/>
    <w:rsid w:val="00FD093E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7F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PlaceholderText"/>
            </w:rPr>
            <w:t>Choose an item.</w:t>
          </w:r>
        </w:p>
      </w:docPartBody>
    </w:docPart>
    <w:docPart>
      <w:docPartPr>
        <w:name w:val="DA2B8E8BF6F54B57BC9A224EB439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E63D-52F0-46C4-AC15-BE6C4B304F33}"/>
      </w:docPartPr>
      <w:docPartBody>
        <w:p w:rsidR="00002B77" w:rsidRDefault="00BA2605" w:rsidP="00BA2605">
          <w:pPr>
            <w:pStyle w:val="DA2B8E8BF6F54B57BC9A224EB439584A3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0B8388DA646548A2887281F7A452B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5CC8-0062-4955-8ABE-C0FDDFF389C3}"/>
      </w:docPartPr>
      <w:docPartBody>
        <w:p w:rsidR="00002B77" w:rsidRDefault="00BA2605" w:rsidP="00BA2605">
          <w:pPr>
            <w:pStyle w:val="0B8388DA646548A2887281F7A452BD903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CD4F94131B574847B61D0662C62EF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8DC5-DB72-44E8-BC14-B40B3D78D4B4}"/>
      </w:docPartPr>
      <w:docPartBody>
        <w:p w:rsidR="00002B77" w:rsidRDefault="00BA2605" w:rsidP="00BA2605">
          <w:pPr>
            <w:pStyle w:val="CD4F94131B574847B61D0662C62EFBF0"/>
          </w:pPr>
          <w:r w:rsidRPr="009F629F">
            <w:rPr>
              <w:rStyle w:val="PlaceholderText"/>
            </w:rPr>
            <w:t>Choose an item.</w:t>
          </w:r>
        </w:p>
      </w:docPartBody>
    </w:docPart>
    <w:docPart>
      <w:docPartPr>
        <w:name w:val="FA66EF29C3F94BB18C6EA5495AEC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34B0-3B30-4B9A-B29E-D43C2652ADF5}"/>
      </w:docPartPr>
      <w:docPartBody>
        <w:p w:rsidR="00402C45" w:rsidRDefault="002957D6" w:rsidP="002957D6">
          <w:pPr>
            <w:pStyle w:val="FA66EF29C3F94BB18C6EA5495AECBAEF"/>
          </w:pPr>
          <w:r w:rsidRPr="00C2740C">
            <w:rPr>
              <w:rStyle w:val="PlaceholderText"/>
            </w:rPr>
            <w:t>Choose an item.</w:t>
          </w:r>
        </w:p>
      </w:docPartBody>
    </w:docPart>
    <w:docPart>
      <w:docPartPr>
        <w:name w:val="9C1BA5359184465087B7849D7556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B3C41-AEA4-46B0-8B2B-C02AD27CF21B}"/>
      </w:docPartPr>
      <w:docPartBody>
        <w:p w:rsidR="00402C45" w:rsidRDefault="002957D6" w:rsidP="002957D6">
          <w:pPr>
            <w:pStyle w:val="9C1BA5359184465087B7849D75565AB4"/>
          </w:pPr>
          <w:r w:rsidRPr="009F62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5"/>
    <w:rsid w:val="00002B77"/>
    <w:rsid w:val="000213F6"/>
    <w:rsid w:val="00157D0C"/>
    <w:rsid w:val="002957D6"/>
    <w:rsid w:val="00402C45"/>
    <w:rsid w:val="00532290"/>
    <w:rsid w:val="005F73E3"/>
    <w:rsid w:val="00A94AAA"/>
    <w:rsid w:val="00BA2605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7D6"/>
    <w:rPr>
      <w:color w:val="808080"/>
    </w:rPr>
  </w:style>
  <w:style w:type="paragraph" w:customStyle="1" w:styleId="CD4F94131B574847B61D0662C62EFBF0">
    <w:name w:val="CD4F94131B574847B61D0662C62EFBF0"/>
    <w:rsid w:val="00BA2605"/>
    <w:rPr>
      <w:rFonts w:eastAsiaTheme="minorHAnsi"/>
    </w:rPr>
  </w:style>
  <w:style w:type="paragraph" w:customStyle="1" w:styleId="DA2B8E8BF6F54B57BC9A224EB439584A3">
    <w:name w:val="DA2B8E8BF6F54B57BC9A224EB439584A3"/>
    <w:rsid w:val="00BA2605"/>
    <w:rPr>
      <w:rFonts w:eastAsiaTheme="minorHAnsi"/>
    </w:rPr>
  </w:style>
  <w:style w:type="paragraph" w:customStyle="1" w:styleId="0B8388DA646548A2887281F7A452BD903">
    <w:name w:val="0B8388DA646548A2887281F7A452BD903"/>
    <w:rsid w:val="00BA2605"/>
    <w:rPr>
      <w:rFonts w:eastAsiaTheme="minorHAnsi"/>
    </w:rPr>
  </w:style>
  <w:style w:type="paragraph" w:customStyle="1" w:styleId="FA66EF29C3F94BB18C6EA5495AECBAEF">
    <w:name w:val="FA66EF29C3F94BB18C6EA5495AECBAEF"/>
    <w:rsid w:val="002957D6"/>
  </w:style>
  <w:style w:type="paragraph" w:customStyle="1" w:styleId="9C1BA5359184465087B7849D75565AB4">
    <w:name w:val="9C1BA5359184465087B7849D75565AB4"/>
    <w:rsid w:val="00295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9C63-C573-4D4A-BF25-DEC1D904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ศรีวรินทร์  เลิศวิลัย</cp:lastModifiedBy>
  <cp:revision>6</cp:revision>
  <cp:lastPrinted>2020-10-21T10:38:00Z</cp:lastPrinted>
  <dcterms:created xsi:type="dcterms:W3CDTF">2021-04-21T10:32:00Z</dcterms:created>
  <dcterms:modified xsi:type="dcterms:W3CDTF">2022-04-26T02:02:00Z</dcterms:modified>
</cp:coreProperties>
</file>